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26" w:rsidRPr="00F46796" w:rsidRDefault="00834926" w:rsidP="00C347E4">
      <w:pPr>
        <w:spacing w:line="240" w:lineRule="exact"/>
        <w:ind w:left="6804" w:hanging="864"/>
        <w:rPr>
          <w:rFonts w:ascii="Times New Roman" w:hAnsi="Times New Roman"/>
          <w:sz w:val="28"/>
          <w:szCs w:val="28"/>
        </w:rPr>
      </w:pPr>
      <w:r w:rsidRPr="00F4679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F46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834926" w:rsidRDefault="00834926" w:rsidP="00C347E4">
      <w:pPr>
        <w:spacing w:line="240" w:lineRule="exact"/>
        <w:ind w:left="6804" w:hanging="864"/>
        <w:rPr>
          <w:rFonts w:ascii="Times New Roman" w:hAnsi="Times New Roman"/>
          <w:sz w:val="28"/>
          <w:szCs w:val="28"/>
        </w:rPr>
      </w:pPr>
    </w:p>
    <w:p w:rsidR="00834926" w:rsidRDefault="00834926" w:rsidP="00C347E4">
      <w:pPr>
        <w:spacing w:line="240" w:lineRule="exact"/>
        <w:ind w:left="6804" w:hanging="864"/>
        <w:rPr>
          <w:rFonts w:ascii="Times New Roman" w:hAnsi="Times New Roman"/>
          <w:sz w:val="28"/>
          <w:szCs w:val="28"/>
        </w:rPr>
      </w:pPr>
      <w:r w:rsidRPr="00F46796">
        <w:rPr>
          <w:rFonts w:ascii="Times New Roman" w:hAnsi="Times New Roman"/>
          <w:sz w:val="28"/>
          <w:szCs w:val="28"/>
        </w:rPr>
        <w:t>к приказу Г</w:t>
      </w:r>
      <w:r>
        <w:rPr>
          <w:rFonts w:ascii="Times New Roman" w:hAnsi="Times New Roman"/>
          <w:sz w:val="28"/>
          <w:szCs w:val="28"/>
        </w:rPr>
        <w:t>Б</w:t>
      </w:r>
      <w:r w:rsidRPr="00F46796">
        <w:rPr>
          <w:rFonts w:ascii="Times New Roman" w:hAnsi="Times New Roman"/>
          <w:sz w:val="28"/>
          <w:szCs w:val="28"/>
        </w:rPr>
        <w:t xml:space="preserve">УЗ </w:t>
      </w:r>
    </w:p>
    <w:p w:rsidR="00834926" w:rsidRPr="00F46796" w:rsidRDefault="00834926" w:rsidP="00C347E4">
      <w:pPr>
        <w:spacing w:line="240" w:lineRule="exact"/>
        <w:ind w:left="6804" w:hanging="8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F46796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ЦПБ СПИД и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"</w:t>
      </w:r>
    </w:p>
    <w:p w:rsidR="00834926" w:rsidRDefault="00834926" w:rsidP="00C347E4">
      <w:pPr>
        <w:spacing w:line="240" w:lineRule="exact"/>
        <w:ind w:left="6804" w:hanging="864"/>
        <w:rPr>
          <w:rFonts w:ascii="Times New Roman" w:hAnsi="Times New Roman"/>
          <w:sz w:val="28"/>
          <w:szCs w:val="28"/>
        </w:rPr>
      </w:pPr>
    </w:p>
    <w:p w:rsidR="00834926" w:rsidRPr="00F46796" w:rsidRDefault="00193DBE" w:rsidP="00C347E4">
      <w:pPr>
        <w:spacing w:line="240" w:lineRule="exact"/>
        <w:ind w:left="6804" w:hanging="8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23834">
        <w:rPr>
          <w:rFonts w:ascii="Times New Roman" w:hAnsi="Times New Roman"/>
          <w:sz w:val="28"/>
          <w:szCs w:val="28"/>
        </w:rPr>
        <w:t>11.04.2018</w:t>
      </w:r>
      <w:r w:rsidR="00D8225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 w:rsidR="00647BE7">
        <w:rPr>
          <w:rFonts w:ascii="Times New Roman" w:hAnsi="Times New Roman"/>
          <w:sz w:val="28"/>
          <w:szCs w:val="28"/>
        </w:rPr>
        <w:t xml:space="preserve"> </w:t>
      </w:r>
      <w:r w:rsidR="00D23834">
        <w:rPr>
          <w:rFonts w:ascii="Times New Roman" w:hAnsi="Times New Roman"/>
          <w:sz w:val="28"/>
          <w:szCs w:val="28"/>
        </w:rPr>
        <w:t>38</w:t>
      </w:r>
    </w:p>
    <w:p w:rsidR="00834926" w:rsidRDefault="00834926" w:rsidP="00184E53">
      <w:pPr>
        <w:autoSpaceDE w:val="0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184E53" w:rsidRPr="007A2864" w:rsidRDefault="00184E53" w:rsidP="00184E53">
      <w:pPr>
        <w:autoSpaceDE w:val="0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7A2864">
        <w:rPr>
          <w:rFonts w:ascii="Times New Roman" w:eastAsia="TimesNewRomanPS-BoldMT" w:hAnsi="Times New Roman" w:cs="Times New Roman"/>
          <w:bCs/>
          <w:sz w:val="28"/>
          <w:szCs w:val="28"/>
        </w:rPr>
        <w:t>Положение</w:t>
      </w:r>
    </w:p>
    <w:p w:rsidR="00184E53" w:rsidRPr="007A2864" w:rsidRDefault="00184E53" w:rsidP="00184E53">
      <w:pPr>
        <w:autoSpaceDE w:val="0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7A2864">
        <w:rPr>
          <w:rFonts w:ascii="Times New Roman" w:eastAsia="TimesNewRomanPS-BoldMT" w:hAnsi="Times New Roman" w:cs="Times New Roman"/>
          <w:bCs/>
          <w:sz w:val="28"/>
          <w:szCs w:val="28"/>
        </w:rPr>
        <w:t>о порядке и условиях предоставления пл</w:t>
      </w:r>
      <w:r w:rsidR="006B0539">
        <w:rPr>
          <w:rFonts w:ascii="Times New Roman" w:eastAsia="TimesNewRomanPS-BoldMT" w:hAnsi="Times New Roman" w:cs="Times New Roman"/>
          <w:bCs/>
          <w:sz w:val="28"/>
          <w:szCs w:val="28"/>
        </w:rPr>
        <w:t>атных медицинских услуг</w:t>
      </w:r>
    </w:p>
    <w:p w:rsidR="00184E53" w:rsidRPr="007A2864" w:rsidRDefault="00184E53" w:rsidP="00184E53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7A2864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в государственном бюджет</w:t>
      </w:r>
      <w:r w:rsidR="006B0539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ном учреждении здравоохранения </w:t>
      </w:r>
      <w:r w:rsidRPr="007A2864">
        <w:rPr>
          <w:rFonts w:ascii="Times New Roman" w:hAnsi="Times New Roman" w:cs="Times New Roman"/>
          <w:sz w:val="28"/>
          <w:szCs w:val="28"/>
        </w:rPr>
        <w:t>"Волгоградский областной Центр по профилактике и борьбе со СПИД</w:t>
      </w:r>
      <w:r w:rsidR="00834926">
        <w:rPr>
          <w:rFonts w:ascii="Times New Roman" w:hAnsi="Times New Roman" w:cs="Times New Roman"/>
          <w:sz w:val="28"/>
          <w:szCs w:val="28"/>
        </w:rPr>
        <w:t xml:space="preserve">    </w:t>
      </w:r>
      <w:r w:rsidRPr="007A2864">
        <w:rPr>
          <w:rFonts w:ascii="Times New Roman" w:hAnsi="Times New Roman" w:cs="Times New Roman"/>
          <w:sz w:val="28"/>
          <w:szCs w:val="28"/>
        </w:rPr>
        <w:t xml:space="preserve"> и инфекционными заболеваниями", Волгоград</w:t>
      </w:r>
    </w:p>
    <w:p w:rsidR="00184E53" w:rsidRPr="007A2864" w:rsidRDefault="00184E53" w:rsidP="00184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E53" w:rsidRPr="007A2864" w:rsidRDefault="00184E53" w:rsidP="00184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E53" w:rsidRPr="007A2864" w:rsidRDefault="00184E53" w:rsidP="00184E53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A2864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AC643A" w:rsidRPr="000476F0" w:rsidRDefault="00184E53" w:rsidP="004D3B0C">
      <w:pPr>
        <w:pStyle w:val="21"/>
        <w:shd w:val="clear" w:color="auto" w:fill="auto"/>
        <w:spacing w:after="0" w:line="274" w:lineRule="exact"/>
        <w:ind w:right="23" w:firstLine="709"/>
        <w:jc w:val="both"/>
        <w:rPr>
          <w:sz w:val="28"/>
          <w:szCs w:val="28"/>
        </w:rPr>
      </w:pPr>
      <w:r w:rsidRPr="007A2864">
        <w:rPr>
          <w:sz w:val="28"/>
          <w:szCs w:val="28"/>
        </w:rPr>
        <w:t>Настоящее положение о предоставлении платных медицинских услуг (далее - Положение)</w:t>
      </w:r>
      <w:r w:rsidRPr="007A2864">
        <w:rPr>
          <w:rFonts w:eastAsia="TimesNewRomanPS-BoldMT"/>
          <w:bCs/>
          <w:sz w:val="28"/>
          <w:szCs w:val="28"/>
        </w:rPr>
        <w:t xml:space="preserve"> в государственном бюджетном учреждении здравоохранения  </w:t>
      </w:r>
      <w:r w:rsidRPr="007A2864">
        <w:rPr>
          <w:sz w:val="28"/>
          <w:szCs w:val="28"/>
        </w:rPr>
        <w:t xml:space="preserve">"Волгоградский областной Центр по профилактике </w:t>
      </w:r>
      <w:r w:rsidR="00D8273B">
        <w:rPr>
          <w:sz w:val="28"/>
          <w:szCs w:val="28"/>
        </w:rPr>
        <w:t xml:space="preserve">     </w:t>
      </w:r>
      <w:r w:rsidRPr="007A2864">
        <w:rPr>
          <w:sz w:val="28"/>
          <w:szCs w:val="28"/>
        </w:rPr>
        <w:t>и борьбе со СПИД и инфекционными забол</w:t>
      </w:r>
      <w:r w:rsidR="00DB0ED6">
        <w:rPr>
          <w:sz w:val="28"/>
          <w:szCs w:val="28"/>
        </w:rPr>
        <w:t>еваниями", Волгоград разработано</w:t>
      </w:r>
      <w:r w:rsidRPr="007A2864">
        <w:rPr>
          <w:sz w:val="28"/>
          <w:szCs w:val="28"/>
        </w:rPr>
        <w:t xml:space="preserve"> в соответствии с Конституцией Российской Федерации, Гражданским кодексом Российской Федерации,</w:t>
      </w:r>
      <w:r w:rsidR="00AC643A" w:rsidRPr="007A2864">
        <w:rPr>
          <w:sz w:val="28"/>
          <w:szCs w:val="28"/>
        </w:rPr>
        <w:t xml:space="preserve"> Федеральным</w:t>
      </w:r>
      <w:r w:rsidR="00B93ADB">
        <w:rPr>
          <w:sz w:val="28"/>
          <w:szCs w:val="28"/>
        </w:rPr>
        <w:t xml:space="preserve"> законом от 21.11.2011 №323-Ф3 "</w:t>
      </w:r>
      <w:r w:rsidR="00AC643A" w:rsidRPr="007A2864">
        <w:rPr>
          <w:sz w:val="28"/>
          <w:szCs w:val="28"/>
        </w:rPr>
        <w:t xml:space="preserve">Об основах охраны здоровья граждан </w:t>
      </w:r>
      <w:r w:rsidR="00B93ADB">
        <w:rPr>
          <w:sz w:val="28"/>
          <w:szCs w:val="28"/>
        </w:rPr>
        <w:t xml:space="preserve">                  в Российской Федерации"</w:t>
      </w:r>
      <w:r w:rsidR="00AC643A" w:rsidRPr="007A2864">
        <w:rPr>
          <w:sz w:val="28"/>
          <w:szCs w:val="28"/>
        </w:rPr>
        <w:t xml:space="preserve">, </w:t>
      </w:r>
      <w:r w:rsidR="00D8273B">
        <w:rPr>
          <w:sz w:val="28"/>
          <w:szCs w:val="28"/>
        </w:rPr>
        <w:t>постановлением Правительства Российской Федерации от 04.10.2012</w:t>
      </w:r>
      <w:r w:rsidR="00B93ADB">
        <w:rPr>
          <w:sz w:val="28"/>
          <w:szCs w:val="28"/>
        </w:rPr>
        <w:t xml:space="preserve"> №1006 "</w:t>
      </w:r>
      <w:r w:rsidR="00255E6F" w:rsidRPr="007A2864">
        <w:rPr>
          <w:sz w:val="28"/>
          <w:szCs w:val="28"/>
        </w:rPr>
        <w:t>Об утверждении правил предоставления медицинскими организа</w:t>
      </w:r>
      <w:r w:rsidR="00B93ADB">
        <w:rPr>
          <w:sz w:val="28"/>
          <w:szCs w:val="28"/>
        </w:rPr>
        <w:t>циями платных медицинских услуг"</w:t>
      </w:r>
      <w:r w:rsidR="00255E6F" w:rsidRPr="007A2864">
        <w:rPr>
          <w:sz w:val="28"/>
          <w:szCs w:val="28"/>
        </w:rPr>
        <w:t xml:space="preserve">, </w:t>
      </w:r>
      <w:r w:rsidR="00355C8A">
        <w:rPr>
          <w:sz w:val="28"/>
          <w:szCs w:val="28"/>
        </w:rPr>
        <w:t>приказом</w:t>
      </w:r>
      <w:r w:rsidR="00745E65">
        <w:rPr>
          <w:sz w:val="28"/>
          <w:szCs w:val="28"/>
        </w:rPr>
        <w:t xml:space="preserve"> К</w:t>
      </w:r>
      <w:r w:rsidR="00355C8A" w:rsidRPr="00355C8A">
        <w:rPr>
          <w:sz w:val="28"/>
          <w:szCs w:val="28"/>
        </w:rPr>
        <w:t xml:space="preserve">омитета здравоохранения </w:t>
      </w:r>
      <w:r w:rsidR="00745E65">
        <w:rPr>
          <w:sz w:val="28"/>
          <w:szCs w:val="28"/>
        </w:rPr>
        <w:t xml:space="preserve">Администрации Волгоградской области </w:t>
      </w:r>
      <w:r w:rsidR="00355C8A" w:rsidRPr="00355C8A">
        <w:rPr>
          <w:sz w:val="28"/>
          <w:szCs w:val="28"/>
        </w:rPr>
        <w:t>от 30.12.2010 №2611</w:t>
      </w:r>
      <w:r w:rsidR="00B93ADB">
        <w:rPr>
          <w:sz w:val="28"/>
          <w:szCs w:val="28"/>
        </w:rPr>
        <w:t xml:space="preserve"> </w:t>
      </w:r>
      <w:r w:rsidR="00355C8A" w:rsidRPr="00355C8A">
        <w:rPr>
          <w:sz w:val="28"/>
          <w:szCs w:val="28"/>
        </w:rPr>
        <w:t>"Об утверждении порядка определения платы для физических и юридических лиц за услуги (работы), относящиеся к основным видам деятельности государственных бюджетны</w:t>
      </w:r>
      <w:r w:rsidR="00745E65">
        <w:rPr>
          <w:sz w:val="28"/>
          <w:szCs w:val="28"/>
        </w:rPr>
        <w:t>х учреждений, подведомственных К</w:t>
      </w:r>
      <w:r w:rsidR="00355C8A" w:rsidRPr="00355C8A">
        <w:rPr>
          <w:sz w:val="28"/>
          <w:szCs w:val="28"/>
        </w:rPr>
        <w:t xml:space="preserve">омитету </w:t>
      </w:r>
      <w:r w:rsidR="00745E65">
        <w:rPr>
          <w:sz w:val="28"/>
          <w:szCs w:val="28"/>
        </w:rPr>
        <w:t xml:space="preserve">                            </w:t>
      </w:r>
      <w:r w:rsidR="00355C8A" w:rsidRPr="00355C8A">
        <w:rPr>
          <w:sz w:val="28"/>
          <w:szCs w:val="28"/>
        </w:rPr>
        <w:t xml:space="preserve">по здравоохранению Администрации </w:t>
      </w:r>
      <w:r w:rsidR="00DB0ED6">
        <w:rPr>
          <w:sz w:val="28"/>
          <w:szCs w:val="28"/>
        </w:rPr>
        <w:t>Волгоградской области</w:t>
      </w:r>
      <w:r w:rsidR="00355C8A" w:rsidRPr="00355C8A">
        <w:rPr>
          <w:sz w:val="28"/>
          <w:szCs w:val="28"/>
        </w:rPr>
        <w:t>,</w:t>
      </w:r>
      <w:r w:rsidR="00DB0ED6">
        <w:rPr>
          <w:sz w:val="28"/>
          <w:szCs w:val="28"/>
        </w:rPr>
        <w:t xml:space="preserve"> </w:t>
      </w:r>
      <w:r w:rsidR="00355C8A" w:rsidRPr="00355C8A">
        <w:rPr>
          <w:sz w:val="28"/>
          <w:szCs w:val="28"/>
        </w:rPr>
        <w:t xml:space="preserve">оказываемые сверх установленного государственного задания, а также </w:t>
      </w:r>
      <w:r w:rsidR="00745E65">
        <w:rPr>
          <w:sz w:val="28"/>
          <w:szCs w:val="28"/>
        </w:rPr>
        <w:t xml:space="preserve">    </w:t>
      </w:r>
      <w:r w:rsidR="00355C8A" w:rsidRPr="00355C8A">
        <w:rPr>
          <w:sz w:val="28"/>
          <w:szCs w:val="28"/>
        </w:rPr>
        <w:t>в случаях, определенных действующим законодательством, в пределах установленного государственного задания"</w:t>
      </w:r>
      <w:r w:rsidR="00355C8A">
        <w:rPr>
          <w:sz w:val="28"/>
          <w:szCs w:val="28"/>
        </w:rPr>
        <w:t xml:space="preserve">, </w:t>
      </w:r>
      <w:r w:rsidR="00255E6F" w:rsidRPr="00AA69E1">
        <w:rPr>
          <w:sz w:val="28"/>
          <w:szCs w:val="28"/>
        </w:rPr>
        <w:t>Зак</w:t>
      </w:r>
      <w:r w:rsidR="00D8273B">
        <w:rPr>
          <w:sz w:val="28"/>
          <w:szCs w:val="28"/>
        </w:rPr>
        <w:t>оном Российской Федерации от 07.02.</w:t>
      </w:r>
      <w:r w:rsidR="00255E6F" w:rsidRPr="00AA69E1">
        <w:rPr>
          <w:sz w:val="28"/>
          <w:szCs w:val="28"/>
        </w:rPr>
        <w:t>1992 № 2300-1</w:t>
      </w:r>
      <w:r w:rsidR="00D8273B">
        <w:rPr>
          <w:sz w:val="28"/>
          <w:szCs w:val="28"/>
        </w:rPr>
        <w:t xml:space="preserve"> </w:t>
      </w:r>
      <w:r w:rsidR="00B93ADB">
        <w:rPr>
          <w:sz w:val="28"/>
          <w:szCs w:val="28"/>
        </w:rPr>
        <w:t>"</w:t>
      </w:r>
      <w:r w:rsidR="00255E6F" w:rsidRPr="00AA69E1">
        <w:rPr>
          <w:sz w:val="28"/>
          <w:szCs w:val="28"/>
        </w:rPr>
        <w:t>О защите прав потреб</w:t>
      </w:r>
      <w:r w:rsidR="00B93ADB">
        <w:rPr>
          <w:sz w:val="28"/>
          <w:szCs w:val="28"/>
        </w:rPr>
        <w:t>ителей"</w:t>
      </w:r>
      <w:r w:rsidR="00255E6F" w:rsidRPr="00AA69E1">
        <w:rPr>
          <w:sz w:val="28"/>
          <w:szCs w:val="28"/>
        </w:rPr>
        <w:t>, Закон</w:t>
      </w:r>
      <w:r w:rsidR="00745E65">
        <w:rPr>
          <w:sz w:val="28"/>
          <w:szCs w:val="28"/>
        </w:rPr>
        <w:t>ом</w:t>
      </w:r>
      <w:r w:rsidR="00D8273B">
        <w:rPr>
          <w:sz w:val="28"/>
          <w:szCs w:val="28"/>
        </w:rPr>
        <w:t xml:space="preserve"> Российской Федерации </w:t>
      </w:r>
      <w:r w:rsidR="00255E6F" w:rsidRPr="00AA69E1">
        <w:rPr>
          <w:sz w:val="28"/>
          <w:szCs w:val="28"/>
        </w:rPr>
        <w:t>от 27.07.2006</w:t>
      </w:r>
      <w:r w:rsidR="00D8273B">
        <w:rPr>
          <w:sz w:val="28"/>
          <w:szCs w:val="28"/>
        </w:rPr>
        <w:t xml:space="preserve"> </w:t>
      </w:r>
      <w:r w:rsidR="00B93ADB">
        <w:rPr>
          <w:sz w:val="28"/>
          <w:szCs w:val="28"/>
        </w:rPr>
        <w:t xml:space="preserve">№ 152-ФЗ </w:t>
      </w:r>
      <w:r w:rsidR="00745E65">
        <w:rPr>
          <w:sz w:val="28"/>
          <w:szCs w:val="28"/>
        </w:rPr>
        <w:t xml:space="preserve">                        </w:t>
      </w:r>
      <w:r w:rsidR="00B93ADB">
        <w:rPr>
          <w:sz w:val="28"/>
          <w:szCs w:val="28"/>
        </w:rPr>
        <w:t>"</w:t>
      </w:r>
      <w:r w:rsidR="00255E6F" w:rsidRPr="000476F0">
        <w:rPr>
          <w:sz w:val="28"/>
          <w:szCs w:val="28"/>
        </w:rPr>
        <w:t>О персональных данных</w:t>
      </w:r>
      <w:r w:rsidR="00B93ADB">
        <w:rPr>
          <w:sz w:val="28"/>
          <w:szCs w:val="28"/>
        </w:rPr>
        <w:t>"</w:t>
      </w:r>
      <w:r w:rsidR="000476F0" w:rsidRPr="000476F0">
        <w:rPr>
          <w:sz w:val="28"/>
          <w:szCs w:val="28"/>
        </w:rPr>
        <w:t>;</w:t>
      </w:r>
      <w:r w:rsidR="00D8273B">
        <w:rPr>
          <w:sz w:val="28"/>
          <w:szCs w:val="28"/>
        </w:rPr>
        <w:t xml:space="preserve"> п</w:t>
      </w:r>
      <w:r w:rsidR="00255E6F" w:rsidRPr="000476F0">
        <w:rPr>
          <w:sz w:val="28"/>
          <w:szCs w:val="28"/>
        </w:rPr>
        <w:t>остановления Правительства Российской</w:t>
      </w:r>
      <w:r w:rsidR="00B93ADB">
        <w:rPr>
          <w:sz w:val="28"/>
          <w:szCs w:val="28"/>
        </w:rPr>
        <w:t xml:space="preserve"> Федерации от 06.03.2013 № 546 "</w:t>
      </w:r>
      <w:r w:rsidR="00255E6F" w:rsidRPr="000476F0">
        <w:rPr>
          <w:sz w:val="28"/>
          <w:szCs w:val="28"/>
        </w:rPr>
        <w:t>Об утверждении правил оказания медицинской помощи иностранным гражданам на территории Российской Федерации</w:t>
      </w:r>
      <w:r w:rsidR="00B93ADB">
        <w:rPr>
          <w:sz w:val="28"/>
          <w:szCs w:val="28"/>
        </w:rPr>
        <w:t>"</w:t>
      </w:r>
      <w:r w:rsidR="00FB2626" w:rsidRPr="000476F0">
        <w:rPr>
          <w:sz w:val="28"/>
          <w:szCs w:val="28"/>
        </w:rPr>
        <w:t xml:space="preserve">, </w:t>
      </w:r>
      <w:r w:rsidR="00255E6F" w:rsidRPr="000476F0">
        <w:rPr>
          <w:sz w:val="28"/>
          <w:szCs w:val="28"/>
        </w:rPr>
        <w:t>другими законодательными и нормативными правовыми актами Российской Федерации, регулирующими вопросы оказания платных услуг учреждениями здравоохранения.</w:t>
      </w:r>
    </w:p>
    <w:p w:rsidR="00184E53" w:rsidRPr="00C4648D" w:rsidRDefault="00184E53" w:rsidP="00801D68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D68" w:rsidRPr="007A2864" w:rsidRDefault="00AA69E1" w:rsidP="00801D68">
      <w:pPr>
        <w:pStyle w:val="21"/>
        <w:numPr>
          <w:ilvl w:val="0"/>
          <w:numId w:val="1"/>
        </w:numPr>
        <w:shd w:val="clear" w:color="auto" w:fill="auto"/>
        <w:tabs>
          <w:tab w:val="left" w:pos="423"/>
        </w:tabs>
        <w:spacing w:after="0" w:line="274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13853" w:rsidRPr="007A2864">
        <w:rPr>
          <w:sz w:val="28"/>
          <w:szCs w:val="28"/>
        </w:rPr>
        <w:t>сновные термины, используемые в настоящем Положении</w:t>
      </w:r>
      <w:r w:rsidR="00745E65">
        <w:rPr>
          <w:sz w:val="28"/>
          <w:szCs w:val="28"/>
        </w:rPr>
        <w:t>:</w:t>
      </w:r>
    </w:p>
    <w:p w:rsidR="009A15D8" w:rsidRPr="009A15D8" w:rsidRDefault="00801D68" w:rsidP="009A15D8">
      <w:pPr>
        <w:pStyle w:val="21"/>
        <w:numPr>
          <w:ilvl w:val="2"/>
          <w:numId w:val="34"/>
        </w:numPr>
        <w:shd w:val="clear" w:color="auto" w:fill="auto"/>
        <w:spacing w:after="0" w:line="274" w:lineRule="exact"/>
        <w:ind w:right="20"/>
        <w:jc w:val="both"/>
        <w:rPr>
          <w:sz w:val="28"/>
          <w:szCs w:val="28"/>
        </w:rPr>
      </w:pPr>
      <w:r w:rsidRPr="007A2864">
        <w:rPr>
          <w:sz w:val="28"/>
          <w:szCs w:val="28"/>
        </w:rPr>
        <w:t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 (далее - договор);</w:t>
      </w:r>
    </w:p>
    <w:p w:rsidR="00801D68" w:rsidRPr="007A2864" w:rsidRDefault="009A15D8" w:rsidP="009A15D8">
      <w:pPr>
        <w:pStyle w:val="21"/>
        <w:shd w:val="clear" w:color="auto" w:fill="auto"/>
        <w:spacing w:after="0" w:line="274" w:lineRule="exact"/>
        <w:ind w:left="720" w:right="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 </w:t>
      </w:r>
      <w:r w:rsidR="00801D68" w:rsidRPr="007A2864">
        <w:rPr>
          <w:sz w:val="28"/>
          <w:szCs w:val="28"/>
        </w:rPr>
        <w:t xml:space="preserve">"заказчик" - физическое (юридическое) лицо, заказывающее (приобретающее) платные медицинские услуги в соответствии </w:t>
      </w:r>
      <w:r w:rsidR="00D8273B">
        <w:rPr>
          <w:sz w:val="28"/>
          <w:szCs w:val="28"/>
        </w:rPr>
        <w:t xml:space="preserve">      </w:t>
      </w:r>
      <w:r w:rsidR="00801D68" w:rsidRPr="007A2864">
        <w:rPr>
          <w:sz w:val="28"/>
          <w:szCs w:val="28"/>
        </w:rPr>
        <w:t>с договором;</w:t>
      </w:r>
    </w:p>
    <w:p w:rsidR="00801D68" w:rsidRPr="0040035A" w:rsidRDefault="009A15D8" w:rsidP="009A15D8">
      <w:pPr>
        <w:pStyle w:val="21"/>
        <w:shd w:val="clear" w:color="auto" w:fill="auto"/>
        <w:spacing w:after="0" w:line="274" w:lineRule="exact"/>
        <w:ind w:left="720" w:right="20" w:hanging="7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1.1.3 </w:t>
      </w:r>
      <w:r w:rsidR="00801D68" w:rsidRPr="007A2864">
        <w:rPr>
          <w:sz w:val="28"/>
          <w:szCs w:val="28"/>
        </w:rPr>
        <w:t>"исполнитель" - медицинская организация, предоставля</w:t>
      </w:r>
      <w:r w:rsidR="0040035A">
        <w:rPr>
          <w:sz w:val="28"/>
          <w:szCs w:val="28"/>
        </w:rPr>
        <w:t>ющая платные медицинские услуги;</w:t>
      </w:r>
    </w:p>
    <w:p w:rsidR="008E7DDF" w:rsidRPr="007A2864" w:rsidRDefault="008E7DDF" w:rsidP="00456086">
      <w:pPr>
        <w:pStyle w:val="21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74" w:lineRule="exact"/>
        <w:ind w:left="720" w:right="20" w:hanging="680"/>
        <w:jc w:val="left"/>
        <w:rPr>
          <w:sz w:val="28"/>
          <w:szCs w:val="28"/>
        </w:rPr>
      </w:pPr>
      <w:r w:rsidRPr="007A2864">
        <w:rPr>
          <w:sz w:val="28"/>
          <w:szCs w:val="28"/>
        </w:rPr>
        <w:t>Положение определяет условия и порядок предоставления пл</w:t>
      </w:r>
      <w:r w:rsidR="00B93ADB">
        <w:rPr>
          <w:sz w:val="28"/>
          <w:szCs w:val="28"/>
        </w:rPr>
        <w:t xml:space="preserve">атных медицинских услуг в ГБУЗ "ВО ЦПБ СПИД и </w:t>
      </w:r>
      <w:proofErr w:type="gramStart"/>
      <w:r w:rsidR="00B93ADB">
        <w:rPr>
          <w:sz w:val="28"/>
          <w:szCs w:val="28"/>
        </w:rPr>
        <w:t>ИЗ</w:t>
      </w:r>
      <w:proofErr w:type="gramEnd"/>
      <w:r w:rsidR="00B93ADB">
        <w:rPr>
          <w:sz w:val="28"/>
          <w:szCs w:val="28"/>
        </w:rPr>
        <w:t>"</w:t>
      </w:r>
      <w:r w:rsidRPr="007A2864">
        <w:rPr>
          <w:sz w:val="28"/>
          <w:szCs w:val="28"/>
        </w:rPr>
        <w:t>.</w:t>
      </w:r>
    </w:p>
    <w:p w:rsidR="008E7DDF" w:rsidRPr="0044180A" w:rsidRDefault="00FB2626" w:rsidP="00456086">
      <w:pPr>
        <w:pStyle w:val="21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74" w:lineRule="exact"/>
        <w:ind w:left="720" w:right="20" w:hanging="680"/>
        <w:jc w:val="left"/>
        <w:rPr>
          <w:sz w:val="28"/>
          <w:szCs w:val="28"/>
        </w:rPr>
      </w:pPr>
      <w:proofErr w:type="gramStart"/>
      <w:r w:rsidRPr="0044180A">
        <w:rPr>
          <w:sz w:val="28"/>
          <w:szCs w:val="28"/>
        </w:rPr>
        <w:t>Правовая база</w:t>
      </w:r>
      <w:r w:rsidR="00D60B8C" w:rsidRPr="0044180A">
        <w:rPr>
          <w:sz w:val="28"/>
          <w:szCs w:val="28"/>
        </w:rPr>
        <w:t xml:space="preserve"> предоставления пл</w:t>
      </w:r>
      <w:r w:rsidR="004722C6" w:rsidRPr="0044180A">
        <w:rPr>
          <w:sz w:val="28"/>
          <w:szCs w:val="28"/>
        </w:rPr>
        <w:t>атных медицинских услуг отражена</w:t>
      </w:r>
      <w:r w:rsidR="00B93ADB" w:rsidRPr="0044180A">
        <w:rPr>
          <w:sz w:val="28"/>
          <w:szCs w:val="28"/>
        </w:rPr>
        <w:t xml:space="preserve"> в Уставе ГБУЗ "</w:t>
      </w:r>
      <w:r w:rsidR="00D60B8C" w:rsidRPr="0044180A">
        <w:rPr>
          <w:sz w:val="28"/>
          <w:szCs w:val="28"/>
        </w:rPr>
        <w:t>ВО ЦПБ СПИД и ИЗ</w:t>
      </w:r>
      <w:r w:rsidR="00B93ADB" w:rsidRPr="0044180A">
        <w:rPr>
          <w:sz w:val="28"/>
          <w:szCs w:val="28"/>
        </w:rPr>
        <w:t>"</w:t>
      </w:r>
      <w:r w:rsidR="00745E65">
        <w:rPr>
          <w:sz w:val="28"/>
          <w:szCs w:val="28"/>
        </w:rPr>
        <w:t xml:space="preserve"> и согласована </w:t>
      </w:r>
      <w:r w:rsidR="006E1208">
        <w:rPr>
          <w:sz w:val="28"/>
          <w:szCs w:val="28"/>
        </w:rPr>
        <w:t xml:space="preserve">       с к</w:t>
      </w:r>
      <w:r w:rsidR="00745E65">
        <w:rPr>
          <w:sz w:val="28"/>
          <w:szCs w:val="28"/>
        </w:rPr>
        <w:t>омитетом здравоохранения Волгоградской области.</w:t>
      </w:r>
      <w:proofErr w:type="gramEnd"/>
    </w:p>
    <w:p w:rsidR="00813853" w:rsidRPr="007A2864" w:rsidRDefault="00FE7C6E" w:rsidP="00456086">
      <w:pPr>
        <w:tabs>
          <w:tab w:val="num" w:pos="142"/>
          <w:tab w:val="left" w:pos="720"/>
        </w:tabs>
        <w:autoSpaceDE w:val="0"/>
        <w:ind w:left="720" w:hanging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7C6E">
        <w:rPr>
          <w:rFonts w:ascii="Times New Roman" w:hAnsi="Times New Roman" w:cs="Times New Roman"/>
          <w:sz w:val="28"/>
          <w:szCs w:val="28"/>
        </w:rPr>
        <w:t>1.4</w:t>
      </w:r>
      <w:r w:rsidR="00A46B33">
        <w:rPr>
          <w:rFonts w:ascii="Times New Roman" w:hAnsi="Times New Roman" w:cs="Times New Roman"/>
          <w:sz w:val="28"/>
          <w:szCs w:val="28"/>
        </w:rPr>
        <w:t xml:space="preserve">  </w:t>
      </w:r>
      <w:r w:rsidR="00813853" w:rsidRPr="007A2864">
        <w:rPr>
          <w:rFonts w:ascii="Times New Roman" w:eastAsia="TimesNewRomanPSMT" w:hAnsi="Times New Roman" w:cs="Times New Roman"/>
          <w:sz w:val="28"/>
          <w:szCs w:val="28"/>
        </w:rPr>
        <w:t xml:space="preserve">Платные медицинские услуги </w:t>
      </w:r>
      <w:r w:rsidR="00B93ADB">
        <w:rPr>
          <w:rFonts w:ascii="Times New Roman" w:hAnsi="Times New Roman" w:cs="Times New Roman"/>
          <w:sz w:val="28"/>
          <w:szCs w:val="28"/>
        </w:rPr>
        <w:t xml:space="preserve">ГБУЗ </w:t>
      </w:r>
      <w:r w:rsidR="00B93ADB">
        <w:rPr>
          <w:sz w:val="28"/>
          <w:szCs w:val="28"/>
        </w:rPr>
        <w:t>"</w:t>
      </w:r>
      <w:r w:rsidR="00813853" w:rsidRPr="007A2864">
        <w:rPr>
          <w:rFonts w:ascii="Times New Roman" w:hAnsi="Times New Roman" w:cs="Times New Roman"/>
          <w:sz w:val="28"/>
          <w:szCs w:val="28"/>
        </w:rPr>
        <w:t xml:space="preserve">ВО ЦПБ СПИД и </w:t>
      </w:r>
      <w:proofErr w:type="gramStart"/>
      <w:r w:rsidR="00813853" w:rsidRPr="007A286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93ADB">
        <w:rPr>
          <w:sz w:val="28"/>
          <w:szCs w:val="28"/>
        </w:rPr>
        <w:t>"</w:t>
      </w:r>
      <w:r w:rsidR="00813853" w:rsidRPr="007A2864">
        <w:rPr>
          <w:rFonts w:ascii="Times New Roman" w:eastAsia="TimesNewRomanPSMT" w:hAnsi="Times New Roman" w:cs="Times New Roman"/>
          <w:sz w:val="28"/>
          <w:szCs w:val="28"/>
        </w:rPr>
        <w:t xml:space="preserve"> предоставляются </w:t>
      </w:r>
      <w:proofErr w:type="gramStart"/>
      <w:r w:rsidR="00813853" w:rsidRPr="007A2864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="00813853" w:rsidRPr="007A2864">
        <w:rPr>
          <w:rFonts w:ascii="Times New Roman" w:eastAsia="TimesNewRomanPSMT" w:hAnsi="Times New Roman" w:cs="Times New Roman"/>
          <w:sz w:val="28"/>
          <w:szCs w:val="28"/>
        </w:rPr>
        <w:t xml:space="preserve"> виде л</w:t>
      </w:r>
      <w:r w:rsidR="005D3515">
        <w:rPr>
          <w:rFonts w:ascii="Times New Roman" w:eastAsia="TimesNewRomanPSMT" w:hAnsi="Times New Roman" w:cs="Times New Roman"/>
          <w:sz w:val="28"/>
          <w:szCs w:val="28"/>
        </w:rPr>
        <w:t xml:space="preserve">ечебно – диагностической помощи, клинических исследований лекарственных препаратов </w:t>
      </w:r>
      <w:r w:rsidR="00B93ADB">
        <w:rPr>
          <w:rFonts w:ascii="Times New Roman" w:eastAsia="TimesNewRomanPSMT" w:hAnsi="Times New Roman" w:cs="Times New Roman"/>
          <w:sz w:val="28"/>
          <w:szCs w:val="28"/>
        </w:rPr>
        <w:t xml:space="preserve">                 </w:t>
      </w:r>
      <w:r w:rsidR="005D3515">
        <w:rPr>
          <w:rFonts w:ascii="Times New Roman" w:eastAsia="TimesNewRomanPSMT" w:hAnsi="Times New Roman" w:cs="Times New Roman"/>
          <w:sz w:val="28"/>
          <w:szCs w:val="28"/>
        </w:rPr>
        <w:t>для медицинского применения.</w:t>
      </w:r>
    </w:p>
    <w:p w:rsidR="00813853" w:rsidRPr="007A2864" w:rsidRDefault="00813853" w:rsidP="00813853">
      <w:pPr>
        <w:tabs>
          <w:tab w:val="num" w:pos="0"/>
        </w:tabs>
        <w:autoSpaceDE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864ED" w:rsidRPr="007A2864" w:rsidRDefault="008864ED" w:rsidP="007B7B61">
      <w:pPr>
        <w:pStyle w:val="a4"/>
        <w:shd w:val="clear" w:color="auto" w:fill="auto"/>
        <w:spacing w:before="0" w:after="0" w:line="240" w:lineRule="auto"/>
        <w:ind w:left="180"/>
        <w:jc w:val="center"/>
        <w:rPr>
          <w:sz w:val="28"/>
          <w:szCs w:val="28"/>
        </w:rPr>
      </w:pPr>
      <w:r w:rsidRPr="007A2864">
        <w:rPr>
          <w:sz w:val="28"/>
          <w:szCs w:val="28"/>
        </w:rPr>
        <w:t>2. Основания и условия оказания платных медицинских услуг</w:t>
      </w:r>
    </w:p>
    <w:p w:rsidR="008864ED" w:rsidRPr="007A2864" w:rsidRDefault="008864ED" w:rsidP="00DB0ED6">
      <w:pPr>
        <w:pStyle w:val="a4"/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20" w:hanging="20"/>
        <w:jc w:val="both"/>
        <w:rPr>
          <w:sz w:val="28"/>
          <w:szCs w:val="28"/>
        </w:rPr>
      </w:pPr>
      <w:r w:rsidRPr="007A2864">
        <w:rPr>
          <w:sz w:val="28"/>
          <w:szCs w:val="28"/>
        </w:rPr>
        <w:t xml:space="preserve">2.1. </w:t>
      </w:r>
      <w:r w:rsidR="00DB0ED6">
        <w:rPr>
          <w:sz w:val="28"/>
          <w:szCs w:val="28"/>
        </w:rPr>
        <w:t xml:space="preserve">   </w:t>
      </w:r>
      <w:r w:rsidRPr="007A2864">
        <w:rPr>
          <w:sz w:val="28"/>
          <w:szCs w:val="28"/>
        </w:rPr>
        <w:t>Основаниями для оказания платных медицинских услуг являются:</w:t>
      </w:r>
    </w:p>
    <w:p w:rsidR="008864ED" w:rsidRPr="007A2864" w:rsidRDefault="008864ED" w:rsidP="007B7B61">
      <w:pPr>
        <w:pStyle w:val="a4"/>
        <w:numPr>
          <w:ilvl w:val="2"/>
          <w:numId w:val="31"/>
        </w:numPr>
        <w:shd w:val="clear" w:color="auto" w:fill="auto"/>
        <w:tabs>
          <w:tab w:val="left" w:pos="1671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7A2864">
        <w:rPr>
          <w:sz w:val="28"/>
          <w:szCs w:val="28"/>
        </w:rPr>
        <w:t xml:space="preserve">Оказание медицинских услуг на иных условиях, </w:t>
      </w:r>
      <w:r w:rsidR="00DE497D">
        <w:rPr>
          <w:sz w:val="28"/>
          <w:szCs w:val="28"/>
        </w:rPr>
        <w:t xml:space="preserve">                          </w:t>
      </w:r>
      <w:r w:rsidRPr="007A2864">
        <w:rPr>
          <w:sz w:val="28"/>
          <w:szCs w:val="28"/>
        </w:rPr>
        <w:t xml:space="preserve">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</w:t>
      </w:r>
      <w:r w:rsidR="00DE497D">
        <w:rPr>
          <w:sz w:val="28"/>
          <w:szCs w:val="28"/>
        </w:rPr>
        <w:t xml:space="preserve">                 </w:t>
      </w:r>
      <w:r w:rsidRPr="007A2864">
        <w:rPr>
          <w:sz w:val="28"/>
          <w:szCs w:val="28"/>
        </w:rPr>
        <w:t>и (или) целевыми прогр</w:t>
      </w:r>
      <w:r w:rsidR="0040035A">
        <w:rPr>
          <w:sz w:val="28"/>
          <w:szCs w:val="28"/>
        </w:rPr>
        <w:t xml:space="preserve">аммами, по желанию </w:t>
      </w:r>
      <w:r w:rsidRPr="007A2864">
        <w:rPr>
          <w:sz w:val="28"/>
          <w:szCs w:val="28"/>
        </w:rPr>
        <w:t>заказчика.</w:t>
      </w:r>
    </w:p>
    <w:p w:rsidR="008864ED" w:rsidRPr="007A2864" w:rsidRDefault="008864ED" w:rsidP="007B7B61">
      <w:pPr>
        <w:pStyle w:val="a4"/>
        <w:numPr>
          <w:ilvl w:val="2"/>
          <w:numId w:val="31"/>
        </w:numPr>
        <w:shd w:val="clear" w:color="auto" w:fill="auto"/>
        <w:tabs>
          <w:tab w:val="left" w:pos="1796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7A2864">
        <w:rPr>
          <w:sz w:val="28"/>
          <w:szCs w:val="28"/>
        </w:rPr>
        <w:t>Предоставление медицинских услуг сверх объемов утвержденного государственного задания.</w:t>
      </w:r>
    </w:p>
    <w:p w:rsidR="008864ED" w:rsidRPr="007A2864" w:rsidRDefault="008864ED" w:rsidP="003168B8">
      <w:pPr>
        <w:pStyle w:val="a4"/>
        <w:numPr>
          <w:ilvl w:val="2"/>
          <w:numId w:val="31"/>
        </w:numPr>
        <w:shd w:val="clear" w:color="auto" w:fill="auto"/>
        <w:tabs>
          <w:tab w:val="left" w:pos="1474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7A2864">
        <w:rPr>
          <w:sz w:val="28"/>
          <w:szCs w:val="28"/>
        </w:rPr>
        <w:t xml:space="preserve">Предоставление медицинских услуг </w:t>
      </w:r>
      <w:r w:rsidRPr="00781A30">
        <w:rPr>
          <w:sz w:val="28"/>
          <w:szCs w:val="28"/>
        </w:rPr>
        <w:t>анонимно</w:t>
      </w:r>
      <w:r w:rsidRPr="007A2864">
        <w:rPr>
          <w:sz w:val="28"/>
          <w:szCs w:val="28"/>
        </w:rPr>
        <w:t xml:space="preserve"> (за исключением случае</w:t>
      </w:r>
      <w:r w:rsidR="00D8273B">
        <w:rPr>
          <w:sz w:val="28"/>
          <w:szCs w:val="28"/>
        </w:rPr>
        <w:t>в</w:t>
      </w:r>
      <w:r w:rsidRPr="007A2864">
        <w:rPr>
          <w:sz w:val="28"/>
          <w:szCs w:val="28"/>
        </w:rPr>
        <w:t>, предусмотренных законодательством Российской Федерации).</w:t>
      </w:r>
    </w:p>
    <w:p w:rsidR="008864ED" w:rsidRPr="007A2864" w:rsidRDefault="00781A30" w:rsidP="007B7B61">
      <w:pPr>
        <w:pStyle w:val="a4"/>
        <w:numPr>
          <w:ilvl w:val="2"/>
          <w:numId w:val="31"/>
        </w:numPr>
        <w:shd w:val="clear" w:color="auto" w:fill="auto"/>
        <w:tabs>
          <w:tab w:val="left" w:pos="147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7A2864">
        <w:rPr>
          <w:sz w:val="28"/>
          <w:szCs w:val="28"/>
        </w:rPr>
        <w:t xml:space="preserve">Предоставление медицинских услуг </w:t>
      </w:r>
      <w:r>
        <w:rPr>
          <w:sz w:val="28"/>
          <w:szCs w:val="28"/>
        </w:rPr>
        <w:t>г</w:t>
      </w:r>
      <w:r w:rsidR="008864ED" w:rsidRPr="007A2864">
        <w:rPr>
          <w:sz w:val="28"/>
          <w:szCs w:val="28"/>
        </w:rPr>
        <w:t>ражданам иностранных государств, лицам без гражданства, и гражданам Российской Федерации, не прож</w:t>
      </w:r>
      <w:r w:rsidR="00585DEA">
        <w:rPr>
          <w:sz w:val="28"/>
          <w:szCs w:val="28"/>
        </w:rPr>
        <w:t xml:space="preserve">ивающим постоянно на </w:t>
      </w:r>
      <w:r w:rsidR="00745E65">
        <w:rPr>
          <w:sz w:val="28"/>
          <w:szCs w:val="28"/>
        </w:rPr>
        <w:t xml:space="preserve">ее </w:t>
      </w:r>
      <w:r w:rsidR="00585DEA">
        <w:rPr>
          <w:sz w:val="28"/>
          <w:szCs w:val="28"/>
        </w:rPr>
        <w:t>территории</w:t>
      </w:r>
      <w:r>
        <w:rPr>
          <w:sz w:val="28"/>
          <w:szCs w:val="28"/>
        </w:rPr>
        <w:t>.</w:t>
      </w:r>
    </w:p>
    <w:p w:rsidR="00024B22" w:rsidRPr="007A2864" w:rsidRDefault="00D8273B" w:rsidP="007B7B61">
      <w:pPr>
        <w:pStyle w:val="21"/>
        <w:numPr>
          <w:ilvl w:val="2"/>
          <w:numId w:val="31"/>
        </w:numPr>
        <w:shd w:val="clear" w:color="auto" w:fill="auto"/>
        <w:tabs>
          <w:tab w:val="left" w:pos="760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DB0ED6">
        <w:rPr>
          <w:sz w:val="28"/>
          <w:szCs w:val="28"/>
        </w:rPr>
        <w:t xml:space="preserve"> </w:t>
      </w:r>
      <w:r w:rsidR="00024B22" w:rsidRPr="007A2864">
        <w:rPr>
          <w:sz w:val="28"/>
          <w:szCs w:val="28"/>
        </w:rPr>
        <w:t>услуг</w:t>
      </w:r>
      <w:r w:rsidR="0005148A" w:rsidRPr="007A2864">
        <w:rPr>
          <w:sz w:val="28"/>
          <w:szCs w:val="28"/>
        </w:rPr>
        <w:t xml:space="preserve">, </w:t>
      </w:r>
      <w:proofErr w:type="gramStart"/>
      <w:r w:rsidR="0005148A" w:rsidRPr="007A2864">
        <w:rPr>
          <w:sz w:val="28"/>
          <w:szCs w:val="28"/>
        </w:rPr>
        <w:t>с</w:t>
      </w:r>
      <w:r w:rsidR="00CF30B5" w:rsidRPr="007A2864">
        <w:rPr>
          <w:sz w:val="28"/>
          <w:szCs w:val="28"/>
        </w:rPr>
        <w:t>огласно приложения</w:t>
      </w:r>
      <w:proofErr w:type="gramEnd"/>
      <w:r w:rsidR="00CF30B5" w:rsidRPr="007A2864">
        <w:rPr>
          <w:sz w:val="28"/>
          <w:szCs w:val="28"/>
        </w:rPr>
        <w:t xml:space="preserve"> 2, </w:t>
      </w:r>
      <w:r w:rsidR="00024B22" w:rsidRPr="007A2864">
        <w:rPr>
          <w:sz w:val="28"/>
          <w:szCs w:val="28"/>
        </w:rPr>
        <w:t xml:space="preserve">составляющих медицинскую деятельность и указанных в лицензии </w:t>
      </w:r>
      <w:r>
        <w:rPr>
          <w:sz w:val="28"/>
          <w:szCs w:val="28"/>
        </w:rPr>
        <w:t xml:space="preserve">                      </w:t>
      </w:r>
      <w:r w:rsidR="00024B22" w:rsidRPr="007A2864">
        <w:rPr>
          <w:sz w:val="28"/>
          <w:szCs w:val="28"/>
        </w:rPr>
        <w:t>на осуществление медицинской деятельности,</w:t>
      </w:r>
      <w:r w:rsidR="006609FB">
        <w:rPr>
          <w:sz w:val="28"/>
          <w:szCs w:val="28"/>
        </w:rPr>
        <w:t xml:space="preserve"> </w:t>
      </w:r>
      <w:r w:rsidR="00024B22" w:rsidRPr="007A2864">
        <w:rPr>
          <w:sz w:val="28"/>
          <w:szCs w:val="28"/>
        </w:rPr>
        <w:t xml:space="preserve">выданной </w:t>
      </w:r>
      <w:r>
        <w:rPr>
          <w:sz w:val="28"/>
          <w:szCs w:val="28"/>
        </w:rPr>
        <w:t xml:space="preserve">                 </w:t>
      </w:r>
      <w:r w:rsidR="00024B22" w:rsidRPr="007A2864">
        <w:rPr>
          <w:sz w:val="28"/>
          <w:szCs w:val="28"/>
        </w:rPr>
        <w:t>в установленном порядке.</w:t>
      </w:r>
      <w:r>
        <w:rPr>
          <w:sz w:val="28"/>
          <w:szCs w:val="28"/>
        </w:rPr>
        <w:t xml:space="preserve"> Лицензия, выданная комитетом з</w:t>
      </w:r>
      <w:r w:rsidR="00024B22" w:rsidRPr="007A2864">
        <w:rPr>
          <w:sz w:val="28"/>
          <w:szCs w:val="28"/>
        </w:rPr>
        <w:t>дравоохранения Волг</w:t>
      </w:r>
      <w:r w:rsidR="00745E65">
        <w:rPr>
          <w:sz w:val="28"/>
          <w:szCs w:val="28"/>
        </w:rPr>
        <w:t xml:space="preserve">оградской области 1 марта 2017г.         </w:t>
      </w:r>
      <w:r>
        <w:rPr>
          <w:sz w:val="28"/>
          <w:szCs w:val="28"/>
        </w:rPr>
        <w:t xml:space="preserve">   </w:t>
      </w:r>
      <w:r w:rsidR="00024B22" w:rsidRPr="007A2864">
        <w:rPr>
          <w:sz w:val="28"/>
          <w:szCs w:val="28"/>
        </w:rPr>
        <w:t xml:space="preserve">серия № ЛО-34-01-003298 на осуществление медицинской деятельности. </w:t>
      </w:r>
    </w:p>
    <w:p w:rsidR="008864ED" w:rsidRPr="007A2864" w:rsidRDefault="008864ED" w:rsidP="007B7B61">
      <w:pPr>
        <w:pStyle w:val="a4"/>
        <w:numPr>
          <w:ilvl w:val="2"/>
          <w:numId w:val="31"/>
        </w:numPr>
        <w:shd w:val="clear" w:color="auto" w:fill="auto"/>
        <w:tabs>
          <w:tab w:val="left" w:pos="1671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7A2864">
        <w:rPr>
          <w:sz w:val="28"/>
          <w:szCs w:val="28"/>
        </w:rPr>
        <w:t>Добровольное желание гражданина или его законного представителя получать медицинскую услугу на возмездной основе.</w:t>
      </w:r>
    </w:p>
    <w:p w:rsidR="008864ED" w:rsidRPr="007A2864" w:rsidRDefault="008864ED" w:rsidP="003168B8">
      <w:pPr>
        <w:pStyle w:val="a4"/>
        <w:numPr>
          <w:ilvl w:val="1"/>
          <w:numId w:val="13"/>
        </w:numPr>
        <w:shd w:val="clear" w:color="auto" w:fill="auto"/>
        <w:tabs>
          <w:tab w:val="left" w:pos="1460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7A2864">
        <w:rPr>
          <w:sz w:val="28"/>
          <w:szCs w:val="28"/>
        </w:rPr>
        <w:t xml:space="preserve">Оказание платных медицинских услуг осуществляется </w:t>
      </w:r>
      <w:r w:rsidR="00DE497D">
        <w:rPr>
          <w:sz w:val="28"/>
          <w:szCs w:val="28"/>
        </w:rPr>
        <w:t xml:space="preserve">                   </w:t>
      </w:r>
      <w:r w:rsidRPr="007A2864">
        <w:rPr>
          <w:sz w:val="28"/>
          <w:szCs w:val="28"/>
        </w:rPr>
        <w:t xml:space="preserve">в соответствии с требованиями, предъявляемыми к методам диагностики, консультации и лечения, </w:t>
      </w:r>
      <w:r w:rsidRPr="00F875DD">
        <w:rPr>
          <w:sz w:val="28"/>
          <w:szCs w:val="28"/>
        </w:rPr>
        <w:t>разрешенным</w:t>
      </w:r>
      <w:r w:rsidRPr="007A2864">
        <w:rPr>
          <w:sz w:val="28"/>
          <w:szCs w:val="28"/>
        </w:rPr>
        <w:t xml:space="preserve"> </w:t>
      </w:r>
      <w:r w:rsidR="00DE497D">
        <w:rPr>
          <w:sz w:val="28"/>
          <w:szCs w:val="28"/>
        </w:rPr>
        <w:t xml:space="preserve">                     </w:t>
      </w:r>
      <w:r w:rsidRPr="007A2864">
        <w:rPr>
          <w:sz w:val="28"/>
          <w:szCs w:val="28"/>
        </w:rPr>
        <w:t>на территории Российской Федерации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превышающий объем выполняемого стандарта медицинской помощи.</w:t>
      </w:r>
    </w:p>
    <w:p w:rsidR="008864ED" w:rsidRPr="007A2864" w:rsidRDefault="008864ED" w:rsidP="003168B8">
      <w:pPr>
        <w:pStyle w:val="a4"/>
        <w:numPr>
          <w:ilvl w:val="1"/>
          <w:numId w:val="13"/>
        </w:numPr>
        <w:shd w:val="clear" w:color="auto" w:fill="auto"/>
        <w:tabs>
          <w:tab w:val="left" w:pos="136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7A2864">
        <w:rPr>
          <w:sz w:val="28"/>
          <w:szCs w:val="28"/>
        </w:rPr>
        <w:lastRenderedPageBreak/>
        <w:t xml:space="preserve">Платные медицинские услуги предоставляются при наличии информированного добровольного согласия </w:t>
      </w:r>
      <w:r w:rsidR="00D8273B">
        <w:rPr>
          <w:sz w:val="28"/>
          <w:szCs w:val="28"/>
        </w:rPr>
        <w:t>заказчика</w:t>
      </w:r>
      <w:r w:rsidRPr="007A2864">
        <w:rPr>
          <w:sz w:val="28"/>
          <w:szCs w:val="28"/>
        </w:rPr>
        <w:t xml:space="preserve">, данного </w:t>
      </w:r>
      <w:r w:rsidR="00DE497D">
        <w:rPr>
          <w:sz w:val="28"/>
          <w:szCs w:val="28"/>
        </w:rPr>
        <w:t xml:space="preserve">        </w:t>
      </w:r>
      <w:r w:rsidRPr="007A2864">
        <w:rPr>
          <w:sz w:val="28"/>
          <w:szCs w:val="28"/>
        </w:rPr>
        <w:t>в порядке, установленном законодательством Российской Федерации об охране здоровья граждан.</w:t>
      </w:r>
    </w:p>
    <w:p w:rsidR="00184E53" w:rsidRPr="007A2864" w:rsidRDefault="00CF30B5" w:rsidP="003168B8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864">
        <w:rPr>
          <w:rFonts w:ascii="Times New Roman" w:hAnsi="Times New Roman" w:cs="Times New Roman"/>
          <w:sz w:val="28"/>
          <w:szCs w:val="28"/>
        </w:rPr>
        <w:t>При оказании платных медицинских услуг сохраняется устан</w:t>
      </w:r>
      <w:r w:rsidR="00D8273B">
        <w:rPr>
          <w:rFonts w:ascii="Times New Roman" w:hAnsi="Times New Roman" w:cs="Times New Roman"/>
          <w:sz w:val="28"/>
          <w:szCs w:val="28"/>
        </w:rPr>
        <w:t xml:space="preserve">овленный режим работы ГБУЗ "ВО ЦПБ СПИД и </w:t>
      </w:r>
      <w:proofErr w:type="gramStart"/>
      <w:r w:rsidR="00D8273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8273B">
        <w:rPr>
          <w:rFonts w:ascii="Times New Roman" w:hAnsi="Times New Roman" w:cs="Times New Roman"/>
          <w:sz w:val="28"/>
          <w:szCs w:val="28"/>
        </w:rPr>
        <w:t>"</w:t>
      </w:r>
      <w:r w:rsidRPr="007A2864">
        <w:rPr>
          <w:rFonts w:ascii="Times New Roman" w:hAnsi="Times New Roman" w:cs="Times New Roman"/>
          <w:sz w:val="28"/>
          <w:szCs w:val="28"/>
        </w:rPr>
        <w:t xml:space="preserve">, </w:t>
      </w:r>
      <w:r w:rsidR="00DE497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286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A2864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7A2864">
        <w:rPr>
          <w:rFonts w:ascii="Times New Roman" w:hAnsi="Times New Roman" w:cs="Times New Roman"/>
          <w:sz w:val="28"/>
          <w:szCs w:val="28"/>
        </w:rPr>
        <w:t xml:space="preserve"> ухудшаться доступность и качество медицинской помощи, оказываемой по </w:t>
      </w:r>
      <w:r w:rsidR="00E01A15">
        <w:rPr>
          <w:rFonts w:ascii="Times New Roman" w:hAnsi="Times New Roman" w:cs="Times New Roman"/>
          <w:sz w:val="28"/>
          <w:szCs w:val="28"/>
        </w:rPr>
        <w:t xml:space="preserve">территориальной программе </w:t>
      </w:r>
      <w:r w:rsidR="00E01A15" w:rsidRPr="00E01A15">
        <w:rPr>
          <w:rFonts w:ascii="Times New Roman" w:hAnsi="Times New Roman" w:cs="Times New Roman"/>
          <w:sz w:val="28"/>
          <w:szCs w:val="28"/>
        </w:rPr>
        <w:t>государственных гарантий бесплатного оказания гражданам медицинской помощи</w:t>
      </w:r>
      <w:r w:rsidR="0005148A">
        <w:rPr>
          <w:rFonts w:ascii="Times New Roman" w:hAnsi="Times New Roman" w:cs="Times New Roman"/>
          <w:sz w:val="28"/>
          <w:szCs w:val="28"/>
        </w:rPr>
        <w:t>.</w:t>
      </w:r>
    </w:p>
    <w:p w:rsidR="007B7B61" w:rsidRPr="007B7B61" w:rsidRDefault="00CF30B5" w:rsidP="007B7B61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B61">
        <w:rPr>
          <w:rFonts w:ascii="Times New Roman" w:hAnsi="Times New Roman" w:cs="Times New Roman"/>
          <w:sz w:val="28"/>
          <w:szCs w:val="28"/>
        </w:rPr>
        <w:t xml:space="preserve">Качество предоставляемых </w:t>
      </w:r>
      <w:r w:rsidR="00D8273B">
        <w:rPr>
          <w:rFonts w:ascii="Times New Roman" w:hAnsi="Times New Roman" w:cs="Times New Roman"/>
          <w:sz w:val="28"/>
          <w:szCs w:val="28"/>
        </w:rPr>
        <w:t>ГБУЗ "ВО ЦПБ СПИД и ИЗ"</w:t>
      </w:r>
      <w:r w:rsidRPr="007B7B61">
        <w:rPr>
          <w:rFonts w:ascii="Times New Roman" w:hAnsi="Times New Roman" w:cs="Times New Roman"/>
          <w:sz w:val="28"/>
          <w:szCs w:val="28"/>
        </w:rPr>
        <w:t xml:space="preserve"> платных медицинских услуг должно соответствовать условиям заключ</w:t>
      </w:r>
      <w:r w:rsidR="0005148A">
        <w:rPr>
          <w:rFonts w:ascii="Times New Roman" w:hAnsi="Times New Roman" w:cs="Times New Roman"/>
          <w:sz w:val="28"/>
          <w:szCs w:val="28"/>
        </w:rPr>
        <w:t>енного договора с заказчиком.</w:t>
      </w:r>
      <w:proofErr w:type="gramEnd"/>
    </w:p>
    <w:p w:rsidR="007B7B61" w:rsidRPr="007B7B61" w:rsidRDefault="00CF30B5" w:rsidP="003168B8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B61">
        <w:rPr>
          <w:rFonts w:ascii="Times New Roman" w:hAnsi="Times New Roman" w:cs="Times New Roman"/>
          <w:sz w:val="28"/>
          <w:szCs w:val="28"/>
        </w:rPr>
        <w:t xml:space="preserve">Достоверная, доступная и бесплатная информация, включающая </w:t>
      </w:r>
      <w:r w:rsidR="00DE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7B7B61">
        <w:rPr>
          <w:rFonts w:ascii="Times New Roman" w:hAnsi="Times New Roman" w:cs="Times New Roman"/>
          <w:sz w:val="28"/>
          <w:szCs w:val="28"/>
        </w:rPr>
        <w:t xml:space="preserve">в себя сведения об </w:t>
      </w:r>
      <w:r w:rsidR="00D8273B">
        <w:rPr>
          <w:rFonts w:ascii="Times New Roman" w:hAnsi="Times New Roman" w:cs="Times New Roman"/>
          <w:sz w:val="28"/>
          <w:szCs w:val="28"/>
        </w:rPr>
        <w:t>ГБУЗ "ВО ЦПБ СПИД и ИЗ"</w:t>
      </w:r>
      <w:r w:rsidRPr="007B7B61">
        <w:rPr>
          <w:rFonts w:ascii="Times New Roman" w:hAnsi="Times New Roman" w:cs="Times New Roman"/>
          <w:sz w:val="28"/>
          <w:szCs w:val="28"/>
        </w:rPr>
        <w:t xml:space="preserve">, месте его нахождения, сведения о лицензии на осуществление медицинской деятельности, перечень платных медицинских услуг, порядок </w:t>
      </w:r>
      <w:r w:rsidR="00DE497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B61">
        <w:rPr>
          <w:rFonts w:ascii="Times New Roman" w:hAnsi="Times New Roman" w:cs="Times New Roman"/>
          <w:sz w:val="28"/>
          <w:szCs w:val="28"/>
        </w:rPr>
        <w:t xml:space="preserve">и условия их предоставления и оплаты, сведения о режиме работы </w:t>
      </w:r>
      <w:r w:rsidR="00DE497D">
        <w:rPr>
          <w:rFonts w:ascii="Times New Roman" w:hAnsi="Times New Roman" w:cs="Times New Roman"/>
          <w:sz w:val="28"/>
          <w:szCs w:val="28"/>
        </w:rPr>
        <w:t>ГБУЗ "ВО ЦПБ СПИД и ИЗ"</w:t>
      </w:r>
      <w:r w:rsidRPr="007B7B61">
        <w:rPr>
          <w:rFonts w:ascii="Times New Roman" w:hAnsi="Times New Roman" w:cs="Times New Roman"/>
          <w:sz w:val="28"/>
          <w:szCs w:val="28"/>
        </w:rPr>
        <w:t>, сведения о медицинских работниках, участвующих в предоставлении платных медицинских услуг,</w:t>
      </w:r>
      <w:r w:rsidR="00DE497D">
        <w:rPr>
          <w:rFonts w:ascii="Times New Roman" w:hAnsi="Times New Roman" w:cs="Times New Roman"/>
          <w:sz w:val="28"/>
          <w:szCs w:val="28"/>
        </w:rPr>
        <w:t xml:space="preserve">       </w:t>
      </w:r>
      <w:r w:rsidRPr="007B7B61">
        <w:rPr>
          <w:rFonts w:ascii="Times New Roman" w:hAnsi="Times New Roman" w:cs="Times New Roman"/>
          <w:sz w:val="28"/>
          <w:szCs w:val="28"/>
        </w:rPr>
        <w:t xml:space="preserve"> об уровне их</w:t>
      </w:r>
      <w:proofErr w:type="gramEnd"/>
      <w:r w:rsidRPr="007B7B6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и квалификации, </w:t>
      </w:r>
      <w:r w:rsidR="00DE497D">
        <w:rPr>
          <w:rFonts w:ascii="Times New Roman" w:hAnsi="Times New Roman" w:cs="Times New Roman"/>
          <w:sz w:val="28"/>
          <w:szCs w:val="28"/>
        </w:rPr>
        <w:t>размещается в</w:t>
      </w:r>
      <w:r w:rsidR="00D5395A">
        <w:rPr>
          <w:rFonts w:ascii="Times New Roman" w:hAnsi="Times New Roman" w:cs="Times New Roman"/>
          <w:sz w:val="28"/>
          <w:szCs w:val="28"/>
        </w:rPr>
        <w:t xml:space="preserve"> сети "</w:t>
      </w:r>
      <w:r w:rsidRPr="007B7B61">
        <w:rPr>
          <w:rFonts w:ascii="Times New Roman" w:hAnsi="Times New Roman" w:cs="Times New Roman"/>
          <w:sz w:val="28"/>
          <w:szCs w:val="28"/>
        </w:rPr>
        <w:t>Интернет</w:t>
      </w:r>
      <w:r w:rsidR="00D5395A">
        <w:rPr>
          <w:rFonts w:ascii="Times New Roman" w:hAnsi="Times New Roman" w:cs="Times New Roman"/>
          <w:sz w:val="28"/>
          <w:szCs w:val="28"/>
        </w:rPr>
        <w:t>"</w:t>
      </w:r>
      <w:r w:rsidRPr="007B7B61">
        <w:rPr>
          <w:rFonts w:ascii="Times New Roman" w:hAnsi="Times New Roman" w:cs="Times New Roman"/>
          <w:sz w:val="28"/>
          <w:szCs w:val="28"/>
        </w:rPr>
        <w:t xml:space="preserve">, </w:t>
      </w:r>
      <w:r w:rsidR="00DE497D">
        <w:rPr>
          <w:rFonts w:ascii="Times New Roman" w:hAnsi="Times New Roman" w:cs="Times New Roman"/>
          <w:sz w:val="28"/>
          <w:szCs w:val="28"/>
        </w:rPr>
        <w:t xml:space="preserve">на </w:t>
      </w:r>
      <w:r w:rsidRPr="007B7B61">
        <w:rPr>
          <w:rFonts w:ascii="Times New Roman" w:hAnsi="Times New Roman" w:cs="Times New Roman"/>
          <w:sz w:val="28"/>
          <w:szCs w:val="28"/>
        </w:rPr>
        <w:t xml:space="preserve">информационных стендах (стойках) </w:t>
      </w:r>
      <w:r w:rsidR="00DE497D">
        <w:rPr>
          <w:rFonts w:ascii="Times New Roman" w:hAnsi="Times New Roman" w:cs="Times New Roman"/>
          <w:sz w:val="28"/>
          <w:szCs w:val="28"/>
        </w:rPr>
        <w:t xml:space="preserve">ГБУЗ "ВО ЦПБ СПИД и </w:t>
      </w:r>
      <w:proofErr w:type="gramStart"/>
      <w:r w:rsidR="00DE497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E497D">
        <w:rPr>
          <w:rFonts w:ascii="Times New Roman" w:hAnsi="Times New Roman" w:cs="Times New Roman"/>
          <w:sz w:val="28"/>
          <w:szCs w:val="28"/>
        </w:rPr>
        <w:t>"</w:t>
      </w:r>
      <w:r w:rsidRPr="007B7B61">
        <w:rPr>
          <w:rFonts w:ascii="Times New Roman" w:hAnsi="Times New Roman" w:cs="Times New Roman"/>
          <w:sz w:val="28"/>
          <w:szCs w:val="28"/>
        </w:rPr>
        <w:t>.</w:t>
      </w:r>
    </w:p>
    <w:p w:rsidR="00CF30B5" w:rsidRPr="007A2864" w:rsidRDefault="0005148A" w:rsidP="003168B8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заказчика</w:t>
      </w:r>
      <w:r w:rsidR="00CF30B5" w:rsidRPr="007A2864">
        <w:rPr>
          <w:rFonts w:ascii="Times New Roman" w:hAnsi="Times New Roman" w:cs="Times New Roman"/>
          <w:sz w:val="28"/>
          <w:szCs w:val="28"/>
        </w:rPr>
        <w:t xml:space="preserve"> от заключения договора не может быть причиной уменьшения видов и объемов медицинской помощи, пр</w:t>
      </w:r>
      <w:r>
        <w:rPr>
          <w:rFonts w:ascii="Times New Roman" w:hAnsi="Times New Roman" w:cs="Times New Roman"/>
          <w:sz w:val="28"/>
          <w:szCs w:val="28"/>
        </w:rPr>
        <w:t>едоставляемой такому заказчику</w:t>
      </w:r>
      <w:r w:rsidR="00CF30B5" w:rsidRPr="007A2864">
        <w:rPr>
          <w:rFonts w:ascii="Times New Roman" w:hAnsi="Times New Roman" w:cs="Times New Roman"/>
          <w:sz w:val="28"/>
          <w:szCs w:val="28"/>
        </w:rPr>
        <w:t xml:space="preserve"> без взимания платы в рамках Государственной программы и территориальной программы.</w:t>
      </w:r>
    </w:p>
    <w:p w:rsidR="005E0FC3" w:rsidRDefault="005E0FC3" w:rsidP="00C57E68">
      <w:pPr>
        <w:pStyle w:val="a4"/>
        <w:shd w:val="clear" w:color="auto" w:fill="auto"/>
        <w:spacing w:before="0" w:after="303" w:line="240" w:lineRule="exact"/>
        <w:ind w:left="1780"/>
        <w:rPr>
          <w:sz w:val="28"/>
          <w:szCs w:val="28"/>
        </w:rPr>
      </w:pPr>
    </w:p>
    <w:p w:rsidR="00C57E68" w:rsidRPr="007A2864" w:rsidRDefault="00C57E68" w:rsidP="00C57E68">
      <w:pPr>
        <w:pStyle w:val="a4"/>
        <w:shd w:val="clear" w:color="auto" w:fill="auto"/>
        <w:spacing w:before="0" w:after="303" w:line="240" w:lineRule="exact"/>
        <w:ind w:left="1780"/>
        <w:rPr>
          <w:sz w:val="28"/>
          <w:szCs w:val="28"/>
        </w:rPr>
      </w:pPr>
      <w:r w:rsidRPr="007A2864">
        <w:rPr>
          <w:sz w:val="28"/>
          <w:szCs w:val="28"/>
        </w:rPr>
        <w:t>3. Порядок заключения договора и оплаты услуг</w:t>
      </w:r>
    </w:p>
    <w:p w:rsidR="00C57E68" w:rsidRPr="007A2864" w:rsidRDefault="00C57E68" w:rsidP="00721322">
      <w:pPr>
        <w:pStyle w:val="a4"/>
        <w:numPr>
          <w:ilvl w:val="1"/>
          <w:numId w:val="44"/>
        </w:numPr>
        <w:shd w:val="clear" w:color="auto" w:fill="auto"/>
        <w:tabs>
          <w:tab w:val="clear" w:pos="360"/>
          <w:tab w:val="num" w:pos="720"/>
          <w:tab w:val="left" w:pos="900"/>
        </w:tabs>
        <w:spacing w:before="0" w:after="0" w:line="288" w:lineRule="exact"/>
        <w:ind w:left="720" w:right="20" w:hanging="720"/>
        <w:jc w:val="both"/>
        <w:rPr>
          <w:sz w:val="28"/>
          <w:szCs w:val="28"/>
        </w:rPr>
      </w:pPr>
      <w:r w:rsidRPr="007A2864">
        <w:rPr>
          <w:sz w:val="28"/>
          <w:szCs w:val="28"/>
        </w:rPr>
        <w:t>До</w:t>
      </w:r>
      <w:r w:rsidR="00124DC8">
        <w:rPr>
          <w:sz w:val="28"/>
          <w:szCs w:val="28"/>
        </w:rPr>
        <w:t xml:space="preserve">говор заключается </w:t>
      </w:r>
      <w:r w:rsidR="00DE497D">
        <w:rPr>
          <w:sz w:val="28"/>
          <w:szCs w:val="28"/>
        </w:rPr>
        <w:t>з</w:t>
      </w:r>
      <w:r w:rsidR="00124DC8">
        <w:rPr>
          <w:sz w:val="28"/>
          <w:szCs w:val="28"/>
        </w:rPr>
        <w:t xml:space="preserve">аказчиком </w:t>
      </w:r>
      <w:r w:rsidRPr="007A2864">
        <w:rPr>
          <w:sz w:val="28"/>
          <w:szCs w:val="28"/>
        </w:rPr>
        <w:t xml:space="preserve">и </w:t>
      </w:r>
      <w:r w:rsidR="00DE497D">
        <w:rPr>
          <w:sz w:val="28"/>
          <w:szCs w:val="28"/>
        </w:rPr>
        <w:t>и</w:t>
      </w:r>
      <w:r w:rsidRPr="007A2864">
        <w:rPr>
          <w:sz w:val="28"/>
          <w:szCs w:val="28"/>
        </w:rPr>
        <w:t>сполнителем в письменной форме.</w:t>
      </w:r>
    </w:p>
    <w:p w:rsidR="00C57E68" w:rsidRPr="007A2864" w:rsidRDefault="00C57E68" w:rsidP="00721322">
      <w:pPr>
        <w:pStyle w:val="a4"/>
        <w:numPr>
          <w:ilvl w:val="1"/>
          <w:numId w:val="45"/>
        </w:numPr>
        <w:shd w:val="clear" w:color="auto" w:fill="auto"/>
        <w:tabs>
          <w:tab w:val="left" w:pos="1225"/>
        </w:tabs>
        <w:spacing w:before="0" w:after="26" w:line="240" w:lineRule="exact"/>
        <w:jc w:val="both"/>
        <w:rPr>
          <w:sz w:val="28"/>
          <w:szCs w:val="28"/>
        </w:rPr>
      </w:pPr>
      <w:r w:rsidRPr="007A2864">
        <w:rPr>
          <w:sz w:val="28"/>
          <w:szCs w:val="28"/>
        </w:rPr>
        <w:t>Договор должен содержать:</w:t>
      </w:r>
    </w:p>
    <w:p w:rsidR="00C57E68" w:rsidRPr="007A2864" w:rsidRDefault="00D5395A" w:rsidP="00721322">
      <w:pPr>
        <w:pStyle w:val="a4"/>
        <w:numPr>
          <w:ilvl w:val="2"/>
          <w:numId w:val="45"/>
        </w:numPr>
        <w:shd w:val="clear" w:color="auto" w:fill="auto"/>
        <w:spacing w:before="0"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57E68" w:rsidRPr="007A2864">
        <w:rPr>
          <w:sz w:val="28"/>
          <w:szCs w:val="28"/>
        </w:rPr>
        <w:t>ведения об исполнителе;</w:t>
      </w:r>
    </w:p>
    <w:p w:rsidR="00C57E68" w:rsidRPr="007A2864" w:rsidRDefault="00D5395A" w:rsidP="00721322">
      <w:pPr>
        <w:pStyle w:val="a4"/>
        <w:numPr>
          <w:ilvl w:val="2"/>
          <w:numId w:val="46"/>
        </w:numPr>
        <w:shd w:val="clear" w:color="auto" w:fill="auto"/>
        <w:tabs>
          <w:tab w:val="left" w:pos="1498"/>
        </w:tabs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57E68" w:rsidRPr="007A2864">
        <w:rPr>
          <w:sz w:val="28"/>
          <w:szCs w:val="28"/>
        </w:rPr>
        <w:t>омер лицензии на осуществление медицинской деятельности, дату её регистрации с указанием перечня работ (услуг), составляющих медицинскую деятельность медицинской организации в соответствии с лицензией;</w:t>
      </w:r>
    </w:p>
    <w:p w:rsidR="00C57E68" w:rsidRPr="007A2864" w:rsidRDefault="00D5395A" w:rsidP="00721322">
      <w:pPr>
        <w:pStyle w:val="a4"/>
        <w:numPr>
          <w:ilvl w:val="2"/>
          <w:numId w:val="46"/>
        </w:numPr>
        <w:shd w:val="clear" w:color="auto" w:fill="auto"/>
        <w:tabs>
          <w:tab w:val="left" w:pos="1450"/>
        </w:tabs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57E68" w:rsidRPr="007A2864">
        <w:rPr>
          <w:sz w:val="28"/>
          <w:szCs w:val="28"/>
        </w:rPr>
        <w:t xml:space="preserve">амилию, имя и отчество (если имеется), адрес места жительства и телефон </w:t>
      </w:r>
      <w:r w:rsidR="00DE497D">
        <w:rPr>
          <w:sz w:val="28"/>
          <w:szCs w:val="28"/>
        </w:rPr>
        <w:t>з</w:t>
      </w:r>
      <w:r w:rsidR="00124DC8">
        <w:rPr>
          <w:sz w:val="28"/>
          <w:szCs w:val="28"/>
        </w:rPr>
        <w:t>аказчика</w:t>
      </w:r>
      <w:r w:rsidR="00C57E68" w:rsidRPr="007A2864">
        <w:rPr>
          <w:sz w:val="28"/>
          <w:szCs w:val="28"/>
        </w:rPr>
        <w:t>;</w:t>
      </w:r>
    </w:p>
    <w:p w:rsidR="00C57E68" w:rsidRPr="007A2864" w:rsidRDefault="00D5395A" w:rsidP="00721322">
      <w:pPr>
        <w:pStyle w:val="a4"/>
        <w:numPr>
          <w:ilvl w:val="2"/>
          <w:numId w:val="46"/>
        </w:numPr>
        <w:shd w:val="clear" w:color="auto" w:fill="auto"/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57E68" w:rsidRPr="007A2864">
        <w:rPr>
          <w:sz w:val="28"/>
          <w:szCs w:val="28"/>
        </w:rPr>
        <w:t>аименование и адрес нахождения заказчика - юридического лица;</w:t>
      </w:r>
    </w:p>
    <w:p w:rsidR="00C57E68" w:rsidRPr="007A2864" w:rsidRDefault="00D5395A" w:rsidP="00721322">
      <w:pPr>
        <w:pStyle w:val="a4"/>
        <w:numPr>
          <w:ilvl w:val="2"/>
          <w:numId w:val="46"/>
        </w:numPr>
        <w:shd w:val="clear" w:color="auto" w:fill="auto"/>
        <w:tabs>
          <w:tab w:val="left" w:pos="1585"/>
        </w:tabs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7E68" w:rsidRPr="007A2864">
        <w:rPr>
          <w:sz w:val="28"/>
          <w:szCs w:val="28"/>
        </w:rPr>
        <w:t xml:space="preserve">еречень платных медицинских услуг, предоставляемых </w:t>
      </w:r>
      <w:r w:rsidR="00DE497D">
        <w:rPr>
          <w:sz w:val="28"/>
          <w:szCs w:val="28"/>
        </w:rPr>
        <w:t xml:space="preserve">                 </w:t>
      </w:r>
      <w:r w:rsidR="00C57E68" w:rsidRPr="007A2864">
        <w:rPr>
          <w:sz w:val="28"/>
          <w:szCs w:val="28"/>
        </w:rPr>
        <w:t>в соответствии с договором;</w:t>
      </w:r>
    </w:p>
    <w:p w:rsidR="00C57E68" w:rsidRPr="007A2864" w:rsidRDefault="00D5395A" w:rsidP="00721322">
      <w:pPr>
        <w:pStyle w:val="a4"/>
        <w:numPr>
          <w:ilvl w:val="2"/>
          <w:numId w:val="46"/>
        </w:numPr>
        <w:shd w:val="clear" w:color="auto" w:fill="auto"/>
        <w:tabs>
          <w:tab w:val="left" w:pos="1532"/>
        </w:tabs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C57E68" w:rsidRPr="007A2864">
        <w:rPr>
          <w:sz w:val="28"/>
          <w:szCs w:val="28"/>
        </w:rPr>
        <w:t>тоимость платных медицинских услуг, сроки и порядок их оплаты;</w:t>
      </w:r>
    </w:p>
    <w:p w:rsidR="00C57E68" w:rsidRPr="007A2864" w:rsidRDefault="00D5395A" w:rsidP="00721322">
      <w:pPr>
        <w:pStyle w:val="a4"/>
        <w:numPr>
          <w:ilvl w:val="2"/>
          <w:numId w:val="46"/>
        </w:numPr>
        <w:shd w:val="clear" w:color="auto" w:fill="auto"/>
        <w:tabs>
          <w:tab w:val="left" w:pos="1431"/>
        </w:tabs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57E68" w:rsidRPr="007A2864">
        <w:rPr>
          <w:sz w:val="28"/>
          <w:szCs w:val="28"/>
        </w:rPr>
        <w:t>словия и сроки предоставления медицинских услуг;</w:t>
      </w:r>
    </w:p>
    <w:p w:rsidR="00C57E68" w:rsidRPr="007A2864" w:rsidRDefault="00D5395A" w:rsidP="00721322">
      <w:pPr>
        <w:pStyle w:val="a4"/>
        <w:numPr>
          <w:ilvl w:val="2"/>
          <w:numId w:val="46"/>
        </w:numPr>
        <w:shd w:val="clear" w:color="auto" w:fill="auto"/>
        <w:tabs>
          <w:tab w:val="left" w:pos="1590"/>
        </w:tabs>
        <w:spacing w:before="0" w:after="0" w:line="317" w:lineRule="exact"/>
        <w:ind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C57E68" w:rsidRPr="007A2864">
        <w:rPr>
          <w:sz w:val="28"/>
          <w:szCs w:val="28"/>
        </w:rPr>
        <w:t>олжность, фамилию, имя, отчество (если имеется) лица,</w:t>
      </w:r>
      <w:r w:rsidR="00124DC8">
        <w:rPr>
          <w:sz w:val="28"/>
          <w:szCs w:val="28"/>
        </w:rPr>
        <w:t xml:space="preserve"> заключающего договор от имени </w:t>
      </w:r>
      <w:r w:rsidR="00DE497D">
        <w:rPr>
          <w:sz w:val="28"/>
          <w:szCs w:val="28"/>
        </w:rPr>
        <w:t>и</w:t>
      </w:r>
      <w:r w:rsidR="00C57E68" w:rsidRPr="007A2864">
        <w:rPr>
          <w:sz w:val="28"/>
          <w:szCs w:val="28"/>
        </w:rPr>
        <w:t xml:space="preserve">сполнителя и его подпись, фамилию, имя, отчество (если имеется) </w:t>
      </w:r>
      <w:r w:rsidR="00DE497D">
        <w:rPr>
          <w:sz w:val="28"/>
          <w:szCs w:val="28"/>
        </w:rPr>
        <w:t>з</w:t>
      </w:r>
      <w:r w:rsidR="00C57E68" w:rsidRPr="007A2864">
        <w:rPr>
          <w:sz w:val="28"/>
          <w:szCs w:val="28"/>
        </w:rPr>
        <w:t>аказчика</w:t>
      </w:r>
      <w:r w:rsidR="00124DC8">
        <w:rPr>
          <w:sz w:val="28"/>
          <w:szCs w:val="28"/>
        </w:rPr>
        <w:t xml:space="preserve"> и его подпись.</w:t>
      </w:r>
      <w:proofErr w:type="gramEnd"/>
      <w:r w:rsidR="00DE497D">
        <w:rPr>
          <w:sz w:val="28"/>
          <w:szCs w:val="28"/>
        </w:rPr>
        <w:t xml:space="preserve"> </w:t>
      </w:r>
      <w:r w:rsidR="00124DC8">
        <w:rPr>
          <w:sz w:val="28"/>
          <w:szCs w:val="28"/>
        </w:rPr>
        <w:t xml:space="preserve"> В случае если </w:t>
      </w:r>
      <w:r w:rsidR="00DE497D">
        <w:rPr>
          <w:sz w:val="28"/>
          <w:szCs w:val="28"/>
        </w:rPr>
        <w:t>з</w:t>
      </w:r>
      <w:r w:rsidR="00C57E68" w:rsidRPr="007A2864">
        <w:rPr>
          <w:sz w:val="28"/>
          <w:szCs w:val="28"/>
        </w:rPr>
        <w:t>аказчиком является юридическим лицом, указывается должность лица,</w:t>
      </w:r>
      <w:r w:rsidR="00124DC8">
        <w:rPr>
          <w:sz w:val="28"/>
          <w:szCs w:val="28"/>
        </w:rPr>
        <w:t xml:space="preserve"> заключающего договор от имени </w:t>
      </w:r>
      <w:r w:rsidR="00DE497D">
        <w:rPr>
          <w:sz w:val="28"/>
          <w:szCs w:val="28"/>
        </w:rPr>
        <w:t>з</w:t>
      </w:r>
      <w:r w:rsidR="00C57E68" w:rsidRPr="007A2864">
        <w:rPr>
          <w:sz w:val="28"/>
          <w:szCs w:val="28"/>
        </w:rPr>
        <w:t>аказчика;</w:t>
      </w:r>
    </w:p>
    <w:p w:rsidR="00C57E68" w:rsidRPr="007A2864" w:rsidRDefault="00D5395A" w:rsidP="00721322">
      <w:pPr>
        <w:pStyle w:val="a4"/>
        <w:numPr>
          <w:ilvl w:val="2"/>
          <w:numId w:val="47"/>
        </w:numPr>
        <w:shd w:val="clear" w:color="auto" w:fill="auto"/>
        <w:tabs>
          <w:tab w:val="left" w:pos="1441"/>
        </w:tabs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57E68" w:rsidRPr="007A2864">
        <w:rPr>
          <w:sz w:val="28"/>
          <w:szCs w:val="28"/>
        </w:rPr>
        <w:t>тветственность сторон за невыполнение условий договора;</w:t>
      </w:r>
    </w:p>
    <w:p w:rsidR="00C57E68" w:rsidRPr="007A2864" w:rsidRDefault="00D5395A" w:rsidP="00721322">
      <w:pPr>
        <w:pStyle w:val="a4"/>
        <w:numPr>
          <w:ilvl w:val="2"/>
          <w:numId w:val="47"/>
        </w:numPr>
        <w:shd w:val="clear" w:color="auto" w:fill="auto"/>
        <w:tabs>
          <w:tab w:val="left" w:pos="1436"/>
        </w:tabs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7E68" w:rsidRPr="007A2864">
        <w:rPr>
          <w:sz w:val="28"/>
          <w:szCs w:val="28"/>
        </w:rPr>
        <w:t>орядок изменения и расторжения договора;</w:t>
      </w:r>
    </w:p>
    <w:p w:rsidR="00C57E68" w:rsidRPr="007A2864" w:rsidRDefault="00D5395A" w:rsidP="00721322">
      <w:pPr>
        <w:pStyle w:val="a4"/>
        <w:numPr>
          <w:ilvl w:val="2"/>
          <w:numId w:val="47"/>
        </w:numPr>
        <w:shd w:val="clear" w:color="auto" w:fill="auto"/>
        <w:tabs>
          <w:tab w:val="left" w:pos="1575"/>
        </w:tabs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57E68" w:rsidRPr="007A2864">
        <w:rPr>
          <w:sz w:val="28"/>
          <w:szCs w:val="28"/>
        </w:rPr>
        <w:t>ные условия, определяемые по соглашению сторон.</w:t>
      </w:r>
    </w:p>
    <w:p w:rsidR="00C57E68" w:rsidRPr="007A2864" w:rsidRDefault="00C57E68" w:rsidP="00D5395A">
      <w:pPr>
        <w:pStyle w:val="a4"/>
        <w:numPr>
          <w:ilvl w:val="1"/>
          <w:numId w:val="46"/>
        </w:numPr>
        <w:shd w:val="clear" w:color="auto" w:fill="auto"/>
        <w:tabs>
          <w:tab w:val="clear" w:pos="555"/>
          <w:tab w:val="num" w:pos="720"/>
          <w:tab w:val="left" w:pos="1244"/>
        </w:tabs>
        <w:spacing w:before="0" w:after="0" w:line="317" w:lineRule="exact"/>
        <w:ind w:left="720" w:right="20"/>
        <w:jc w:val="both"/>
        <w:rPr>
          <w:sz w:val="28"/>
          <w:szCs w:val="28"/>
        </w:rPr>
      </w:pPr>
      <w:r w:rsidRPr="007A2864">
        <w:rPr>
          <w:sz w:val="28"/>
          <w:szCs w:val="28"/>
        </w:rPr>
        <w:t>Договор составляется в 2 экземпляра</w:t>
      </w:r>
      <w:r w:rsidR="00124DC8">
        <w:rPr>
          <w:sz w:val="28"/>
          <w:szCs w:val="28"/>
        </w:rPr>
        <w:t>х, один из которых находится</w:t>
      </w:r>
      <w:r w:rsidR="00DE497D">
        <w:rPr>
          <w:sz w:val="28"/>
          <w:szCs w:val="28"/>
        </w:rPr>
        <w:t xml:space="preserve">  </w:t>
      </w:r>
      <w:r w:rsidR="00124DC8">
        <w:rPr>
          <w:sz w:val="28"/>
          <w:szCs w:val="28"/>
        </w:rPr>
        <w:t xml:space="preserve"> у </w:t>
      </w:r>
      <w:r w:rsidR="00DE497D">
        <w:rPr>
          <w:sz w:val="28"/>
          <w:szCs w:val="28"/>
        </w:rPr>
        <w:t>и</w:t>
      </w:r>
      <w:r w:rsidR="00124DC8">
        <w:rPr>
          <w:sz w:val="28"/>
          <w:szCs w:val="28"/>
        </w:rPr>
        <w:t xml:space="preserve">сполнителя, второй - у </w:t>
      </w:r>
      <w:r w:rsidR="00DE497D">
        <w:rPr>
          <w:sz w:val="28"/>
          <w:szCs w:val="28"/>
        </w:rPr>
        <w:t>з</w:t>
      </w:r>
      <w:r w:rsidRPr="007A2864">
        <w:rPr>
          <w:sz w:val="28"/>
          <w:szCs w:val="28"/>
        </w:rPr>
        <w:t>аказчика.</w:t>
      </w:r>
    </w:p>
    <w:p w:rsidR="009F167F" w:rsidRPr="007A2864" w:rsidRDefault="009F167F" w:rsidP="00D5395A">
      <w:pPr>
        <w:pStyle w:val="a4"/>
        <w:numPr>
          <w:ilvl w:val="1"/>
          <w:numId w:val="46"/>
        </w:numPr>
        <w:shd w:val="clear" w:color="auto" w:fill="auto"/>
        <w:tabs>
          <w:tab w:val="clear" w:pos="555"/>
          <w:tab w:val="left" w:pos="682"/>
          <w:tab w:val="num" w:pos="720"/>
          <w:tab w:val="left" w:pos="1086"/>
        </w:tabs>
        <w:spacing w:before="0" w:after="0" w:line="322" w:lineRule="exact"/>
        <w:ind w:left="720" w:right="20"/>
        <w:jc w:val="both"/>
        <w:rPr>
          <w:sz w:val="28"/>
          <w:szCs w:val="28"/>
        </w:rPr>
      </w:pPr>
      <w:r w:rsidRPr="007A2864">
        <w:rPr>
          <w:sz w:val="28"/>
          <w:szCs w:val="28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</w:t>
      </w:r>
      <w:r w:rsidR="00124DC8">
        <w:rPr>
          <w:sz w:val="28"/>
          <w:szCs w:val="28"/>
        </w:rPr>
        <w:t xml:space="preserve"> не предусмотренных договором, </w:t>
      </w:r>
      <w:r w:rsidR="00DE497D">
        <w:rPr>
          <w:sz w:val="28"/>
          <w:szCs w:val="28"/>
        </w:rPr>
        <w:t>и</w:t>
      </w:r>
      <w:r w:rsidRPr="007A2864">
        <w:rPr>
          <w:sz w:val="28"/>
          <w:szCs w:val="28"/>
        </w:rPr>
        <w:t>сполнитель обязан пр</w:t>
      </w:r>
      <w:r w:rsidR="00124DC8">
        <w:rPr>
          <w:sz w:val="28"/>
          <w:szCs w:val="28"/>
        </w:rPr>
        <w:t xml:space="preserve">едупредить об этом </w:t>
      </w:r>
      <w:r w:rsidR="00DE497D">
        <w:rPr>
          <w:sz w:val="28"/>
          <w:szCs w:val="28"/>
        </w:rPr>
        <w:t>з</w:t>
      </w:r>
      <w:r w:rsidRPr="007A2864">
        <w:rPr>
          <w:sz w:val="28"/>
          <w:szCs w:val="28"/>
        </w:rPr>
        <w:t>аказчика</w:t>
      </w:r>
      <w:r w:rsidR="00124DC8">
        <w:rPr>
          <w:sz w:val="28"/>
          <w:szCs w:val="28"/>
        </w:rPr>
        <w:t xml:space="preserve">. Без согласия </w:t>
      </w:r>
      <w:r w:rsidR="00DE497D">
        <w:rPr>
          <w:sz w:val="28"/>
          <w:szCs w:val="28"/>
        </w:rPr>
        <w:t>з</w:t>
      </w:r>
      <w:r w:rsidRPr="007A2864">
        <w:rPr>
          <w:sz w:val="28"/>
          <w:szCs w:val="28"/>
        </w:rPr>
        <w:t>аказчика</w:t>
      </w:r>
      <w:r w:rsidR="00124DC8">
        <w:rPr>
          <w:sz w:val="28"/>
          <w:szCs w:val="28"/>
        </w:rPr>
        <w:t xml:space="preserve"> </w:t>
      </w:r>
      <w:r w:rsidR="00DE497D">
        <w:rPr>
          <w:sz w:val="28"/>
          <w:szCs w:val="28"/>
        </w:rPr>
        <w:t>и</w:t>
      </w:r>
      <w:r w:rsidRPr="007A2864">
        <w:rPr>
          <w:sz w:val="28"/>
          <w:szCs w:val="28"/>
        </w:rPr>
        <w:t>сполнитель не вправе предоставлять дополнительные медицинские услуги на возмездной основе.</w:t>
      </w:r>
    </w:p>
    <w:p w:rsidR="009F167F" w:rsidRPr="007A2864" w:rsidRDefault="009F167F" w:rsidP="00D5395A">
      <w:pPr>
        <w:pStyle w:val="a4"/>
        <w:numPr>
          <w:ilvl w:val="1"/>
          <w:numId w:val="46"/>
        </w:numPr>
        <w:shd w:val="clear" w:color="auto" w:fill="auto"/>
        <w:tabs>
          <w:tab w:val="clear" w:pos="555"/>
          <w:tab w:val="left" w:pos="678"/>
          <w:tab w:val="num" w:pos="720"/>
          <w:tab w:val="left" w:pos="1086"/>
        </w:tabs>
        <w:spacing w:before="0" w:after="0" w:line="322" w:lineRule="exact"/>
        <w:ind w:left="720" w:right="20"/>
        <w:jc w:val="both"/>
        <w:rPr>
          <w:sz w:val="28"/>
          <w:szCs w:val="28"/>
        </w:rPr>
      </w:pPr>
      <w:r w:rsidRPr="007A2864">
        <w:rPr>
          <w:sz w:val="28"/>
          <w:szCs w:val="28"/>
        </w:rPr>
        <w:t>В случае если при предоставлении платных медицинских услуг потребуется предоставление дополнительных медицинских услуг по</w:t>
      </w:r>
      <w:r w:rsidR="005E0FC3">
        <w:rPr>
          <w:sz w:val="28"/>
          <w:szCs w:val="28"/>
        </w:rPr>
        <w:t xml:space="preserve"> </w:t>
      </w:r>
      <w:r w:rsidRPr="007A2864">
        <w:rPr>
          <w:sz w:val="28"/>
          <w:szCs w:val="28"/>
        </w:rPr>
        <w:t xml:space="preserve">экстренным показаниям для устранения угрозы жизни </w:t>
      </w:r>
      <w:r w:rsidR="00A95D89">
        <w:rPr>
          <w:sz w:val="28"/>
          <w:szCs w:val="28"/>
        </w:rPr>
        <w:t xml:space="preserve">            </w:t>
      </w:r>
      <w:r w:rsidRPr="007A2864">
        <w:rPr>
          <w:sz w:val="28"/>
          <w:szCs w:val="28"/>
        </w:rPr>
        <w:t>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</w:t>
      </w:r>
      <w:r w:rsidR="00DE497D">
        <w:rPr>
          <w:sz w:val="28"/>
          <w:szCs w:val="28"/>
        </w:rPr>
        <w:t xml:space="preserve"> </w:t>
      </w:r>
      <w:r w:rsidR="00745E65">
        <w:rPr>
          <w:sz w:val="28"/>
          <w:szCs w:val="28"/>
        </w:rPr>
        <w:t xml:space="preserve">        от 21.11.2011 №323-Ф3 </w:t>
      </w:r>
      <w:r w:rsidRPr="007A2864">
        <w:rPr>
          <w:sz w:val="28"/>
          <w:szCs w:val="28"/>
        </w:rPr>
        <w:t xml:space="preserve">"Об основах охраны здоровья граждан </w:t>
      </w:r>
      <w:r w:rsidR="006E1208">
        <w:rPr>
          <w:sz w:val="28"/>
          <w:szCs w:val="28"/>
        </w:rPr>
        <w:t xml:space="preserve">       </w:t>
      </w:r>
      <w:r w:rsidRPr="007A2864">
        <w:rPr>
          <w:sz w:val="28"/>
          <w:szCs w:val="28"/>
        </w:rPr>
        <w:t>в Российской Федерации".</w:t>
      </w:r>
    </w:p>
    <w:p w:rsidR="009F167F" w:rsidRPr="007A2864" w:rsidRDefault="009F167F" w:rsidP="00D5395A">
      <w:pPr>
        <w:pStyle w:val="a4"/>
        <w:numPr>
          <w:ilvl w:val="1"/>
          <w:numId w:val="46"/>
        </w:numPr>
        <w:shd w:val="clear" w:color="auto" w:fill="auto"/>
        <w:tabs>
          <w:tab w:val="clear" w:pos="555"/>
          <w:tab w:val="left" w:pos="687"/>
          <w:tab w:val="num" w:pos="720"/>
          <w:tab w:val="left" w:pos="1086"/>
        </w:tabs>
        <w:spacing w:before="0" w:after="0" w:line="322" w:lineRule="exact"/>
        <w:ind w:left="720" w:right="20"/>
        <w:jc w:val="both"/>
        <w:rPr>
          <w:sz w:val="28"/>
          <w:szCs w:val="28"/>
        </w:rPr>
      </w:pPr>
      <w:r w:rsidRPr="007A2864">
        <w:rPr>
          <w:sz w:val="28"/>
          <w:szCs w:val="28"/>
        </w:rPr>
        <w:t xml:space="preserve">В случае отказа </w:t>
      </w:r>
      <w:r w:rsidR="00D12321">
        <w:rPr>
          <w:sz w:val="28"/>
          <w:szCs w:val="28"/>
        </w:rPr>
        <w:t>з</w:t>
      </w:r>
      <w:r w:rsidR="00124DC8">
        <w:rPr>
          <w:sz w:val="28"/>
          <w:szCs w:val="28"/>
        </w:rPr>
        <w:t>аказчика</w:t>
      </w:r>
      <w:r w:rsidRPr="007A2864">
        <w:rPr>
          <w:sz w:val="28"/>
          <w:szCs w:val="28"/>
        </w:rPr>
        <w:t xml:space="preserve"> после заключения договора </w:t>
      </w:r>
      <w:r w:rsidR="006E1208">
        <w:rPr>
          <w:sz w:val="28"/>
          <w:szCs w:val="28"/>
        </w:rPr>
        <w:t xml:space="preserve">                    </w:t>
      </w:r>
      <w:r w:rsidRPr="007A2864">
        <w:rPr>
          <w:sz w:val="28"/>
          <w:szCs w:val="28"/>
        </w:rPr>
        <w:t>от получения медицинс</w:t>
      </w:r>
      <w:r w:rsidR="00124DC8">
        <w:rPr>
          <w:sz w:val="28"/>
          <w:szCs w:val="28"/>
        </w:rPr>
        <w:t xml:space="preserve">ких услуг договор расторгается, при этом </w:t>
      </w:r>
      <w:r w:rsidR="00D12321">
        <w:rPr>
          <w:sz w:val="28"/>
          <w:szCs w:val="28"/>
        </w:rPr>
        <w:t>з</w:t>
      </w:r>
      <w:r w:rsidRPr="007A2864">
        <w:rPr>
          <w:sz w:val="28"/>
          <w:szCs w:val="28"/>
        </w:rPr>
        <w:t>аказчик</w:t>
      </w:r>
      <w:r w:rsidR="00124DC8">
        <w:rPr>
          <w:sz w:val="28"/>
          <w:szCs w:val="28"/>
        </w:rPr>
        <w:t xml:space="preserve"> оплачивает </w:t>
      </w:r>
      <w:r w:rsidR="00D12321">
        <w:rPr>
          <w:sz w:val="28"/>
          <w:szCs w:val="28"/>
        </w:rPr>
        <w:t>и</w:t>
      </w:r>
      <w:r w:rsidRPr="007A2864">
        <w:rPr>
          <w:sz w:val="28"/>
          <w:szCs w:val="28"/>
        </w:rPr>
        <w:t>сп</w:t>
      </w:r>
      <w:r w:rsidR="00124DC8">
        <w:rPr>
          <w:sz w:val="28"/>
          <w:szCs w:val="28"/>
        </w:rPr>
        <w:t xml:space="preserve">олнителю фактически понесенные </w:t>
      </w:r>
      <w:r w:rsidR="00D12321">
        <w:rPr>
          <w:sz w:val="28"/>
          <w:szCs w:val="28"/>
        </w:rPr>
        <w:t>и</w:t>
      </w:r>
      <w:r w:rsidRPr="007A2864">
        <w:rPr>
          <w:sz w:val="28"/>
          <w:szCs w:val="28"/>
        </w:rPr>
        <w:t xml:space="preserve">сполнителем расходы, связанные с исполнением обязательств </w:t>
      </w:r>
      <w:r w:rsidR="006E1208">
        <w:rPr>
          <w:sz w:val="28"/>
          <w:szCs w:val="28"/>
        </w:rPr>
        <w:t xml:space="preserve">    </w:t>
      </w:r>
      <w:r w:rsidRPr="007A2864">
        <w:rPr>
          <w:sz w:val="28"/>
          <w:szCs w:val="28"/>
        </w:rPr>
        <w:t>по договору.</w:t>
      </w:r>
    </w:p>
    <w:p w:rsidR="009F167F" w:rsidRPr="007A2864" w:rsidRDefault="00124DC8" w:rsidP="00D5395A">
      <w:pPr>
        <w:pStyle w:val="a4"/>
        <w:numPr>
          <w:ilvl w:val="1"/>
          <w:numId w:val="46"/>
        </w:numPr>
        <w:shd w:val="clear" w:color="auto" w:fill="auto"/>
        <w:tabs>
          <w:tab w:val="clear" w:pos="555"/>
          <w:tab w:val="num" w:pos="720"/>
          <w:tab w:val="left" w:pos="1014"/>
          <w:tab w:val="left" w:pos="1086"/>
        </w:tabs>
        <w:spacing w:before="0" w:after="0" w:line="322" w:lineRule="exact"/>
        <w:ind w:left="720" w:right="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F167F" w:rsidRPr="007A2864">
        <w:rPr>
          <w:sz w:val="28"/>
          <w:szCs w:val="28"/>
        </w:rPr>
        <w:t>аказчик о</w:t>
      </w:r>
      <w:r>
        <w:rPr>
          <w:sz w:val="28"/>
          <w:szCs w:val="28"/>
        </w:rPr>
        <w:t xml:space="preserve">бязан оплатить предоставленную </w:t>
      </w:r>
      <w:r w:rsidR="00D12321">
        <w:rPr>
          <w:sz w:val="28"/>
          <w:szCs w:val="28"/>
        </w:rPr>
        <w:t>и</w:t>
      </w:r>
      <w:r w:rsidR="009F167F" w:rsidRPr="007A2864">
        <w:rPr>
          <w:sz w:val="28"/>
          <w:szCs w:val="28"/>
        </w:rPr>
        <w:t>сполнителем медицинскую услугу в сроки и в порядке, которые определены договором.</w:t>
      </w:r>
    </w:p>
    <w:p w:rsidR="009F167F" w:rsidRPr="007A2864" w:rsidRDefault="00124DC8" w:rsidP="00D5395A">
      <w:pPr>
        <w:pStyle w:val="a4"/>
        <w:numPr>
          <w:ilvl w:val="1"/>
          <w:numId w:val="46"/>
        </w:numPr>
        <w:shd w:val="clear" w:color="auto" w:fill="auto"/>
        <w:tabs>
          <w:tab w:val="clear" w:pos="555"/>
          <w:tab w:val="num" w:pos="720"/>
          <w:tab w:val="left" w:pos="884"/>
          <w:tab w:val="left" w:pos="1086"/>
        </w:tabs>
        <w:spacing w:before="0" w:after="0" w:line="322" w:lineRule="exact"/>
        <w:ind w:left="720" w:right="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F167F" w:rsidRPr="007A2864">
        <w:rPr>
          <w:sz w:val="28"/>
          <w:szCs w:val="28"/>
        </w:rPr>
        <w:t>аказчику в соответствии с законодательством Российс</w:t>
      </w:r>
      <w:r w:rsidR="00D12321">
        <w:rPr>
          <w:sz w:val="28"/>
          <w:szCs w:val="28"/>
        </w:rPr>
        <w:t>кой Федерации выдается</w:t>
      </w:r>
      <w:r w:rsidR="009F167F" w:rsidRPr="007A2864">
        <w:rPr>
          <w:sz w:val="28"/>
          <w:szCs w:val="28"/>
        </w:rPr>
        <w:t xml:space="preserve"> документ, подтверждающий произведенную оплату предоставленных медицинских услуг (контрольно- кассовый чек, квитанция или иной бланк строгой отчетности (документ установленного образца)).</w:t>
      </w:r>
    </w:p>
    <w:p w:rsidR="00C57E68" w:rsidRPr="00C3344D" w:rsidRDefault="00D12321" w:rsidP="00D5395A">
      <w:pPr>
        <w:pStyle w:val="a4"/>
        <w:numPr>
          <w:ilvl w:val="1"/>
          <w:numId w:val="46"/>
        </w:numPr>
        <w:shd w:val="clear" w:color="auto" w:fill="auto"/>
        <w:tabs>
          <w:tab w:val="clear" w:pos="555"/>
          <w:tab w:val="num" w:pos="720"/>
          <w:tab w:val="left" w:pos="1239"/>
        </w:tabs>
        <w:spacing w:before="0" w:after="0" w:line="240" w:lineRule="auto"/>
        <w:ind w:left="720" w:right="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</w:t>
      </w:r>
      <w:r w:rsidR="00C57E68" w:rsidRPr="007A2864">
        <w:rPr>
          <w:sz w:val="28"/>
          <w:szCs w:val="28"/>
        </w:rPr>
        <w:t xml:space="preserve"> после исполнения договора по желанию </w:t>
      </w:r>
      <w:r>
        <w:rPr>
          <w:sz w:val="28"/>
          <w:szCs w:val="28"/>
        </w:rPr>
        <w:t>з</w:t>
      </w:r>
      <w:r w:rsidR="00124DC8">
        <w:rPr>
          <w:sz w:val="28"/>
          <w:szCs w:val="28"/>
        </w:rPr>
        <w:t>аказчика</w:t>
      </w:r>
      <w:r w:rsidR="00C57E68" w:rsidRPr="007A2864">
        <w:rPr>
          <w:sz w:val="28"/>
          <w:szCs w:val="28"/>
        </w:rPr>
        <w:t xml:space="preserve"> выдаются медицинские документы (копии медицинских документов, выписки из медицинских документов),отражающие </w:t>
      </w:r>
      <w:r w:rsidR="00C57E68" w:rsidRPr="007A2864">
        <w:rPr>
          <w:sz w:val="28"/>
          <w:szCs w:val="28"/>
        </w:rPr>
        <w:lastRenderedPageBreak/>
        <w:t>состояние его здоровья после получения платных медицинских услуг.</w:t>
      </w:r>
    </w:p>
    <w:p w:rsidR="009F167F" w:rsidRPr="005E0FC3" w:rsidRDefault="009F167F" w:rsidP="006B0539">
      <w:pPr>
        <w:pStyle w:val="22"/>
        <w:shd w:val="clear" w:color="auto" w:fill="auto"/>
        <w:tabs>
          <w:tab w:val="left" w:pos="1086"/>
        </w:tabs>
        <w:spacing w:before="0" w:after="292" w:line="240" w:lineRule="auto"/>
        <w:ind w:left="760" w:right="780"/>
        <w:rPr>
          <w:b w:val="0"/>
          <w:sz w:val="28"/>
          <w:szCs w:val="28"/>
        </w:rPr>
      </w:pPr>
      <w:bookmarkStart w:id="0" w:name="bookmark5"/>
      <w:r w:rsidRPr="005E0FC3">
        <w:rPr>
          <w:b w:val="0"/>
          <w:sz w:val="28"/>
          <w:szCs w:val="28"/>
        </w:rPr>
        <w:t xml:space="preserve">4. Бухгалтерский учет и отчетность, цены и расчеты платных медицинских услуг. Порядок учета </w:t>
      </w:r>
      <w:r w:rsidR="00A95D89">
        <w:rPr>
          <w:b w:val="0"/>
          <w:sz w:val="28"/>
          <w:szCs w:val="28"/>
        </w:rPr>
        <w:t xml:space="preserve">                  </w:t>
      </w:r>
      <w:r w:rsidRPr="005E0FC3">
        <w:rPr>
          <w:b w:val="0"/>
          <w:sz w:val="28"/>
          <w:szCs w:val="28"/>
        </w:rPr>
        <w:t>и распределения средств.</w:t>
      </w:r>
      <w:bookmarkEnd w:id="0"/>
    </w:p>
    <w:p w:rsidR="009F167F" w:rsidRPr="00355C8A" w:rsidRDefault="009F167F" w:rsidP="006B0539">
      <w:pPr>
        <w:pStyle w:val="a4"/>
        <w:numPr>
          <w:ilvl w:val="0"/>
          <w:numId w:val="20"/>
        </w:numPr>
        <w:shd w:val="clear" w:color="auto" w:fill="auto"/>
        <w:tabs>
          <w:tab w:val="left" w:pos="540"/>
        </w:tabs>
        <w:spacing w:before="0" w:after="0" w:line="240" w:lineRule="auto"/>
        <w:jc w:val="both"/>
        <w:rPr>
          <w:sz w:val="28"/>
          <w:szCs w:val="28"/>
        </w:rPr>
      </w:pPr>
      <w:r w:rsidRPr="007A2864">
        <w:rPr>
          <w:sz w:val="28"/>
          <w:szCs w:val="28"/>
        </w:rPr>
        <w:t>Цены на платные медицинские услуги определяются прейскурантом цен, утвержденным прик</w:t>
      </w:r>
      <w:r w:rsidR="00D12321">
        <w:rPr>
          <w:sz w:val="28"/>
          <w:szCs w:val="28"/>
        </w:rPr>
        <w:t>азом главного врача, который рас</w:t>
      </w:r>
      <w:r w:rsidRPr="007A2864">
        <w:rPr>
          <w:sz w:val="28"/>
          <w:szCs w:val="28"/>
        </w:rPr>
        <w:t xml:space="preserve">считан </w:t>
      </w:r>
      <w:r w:rsidR="00A95D89">
        <w:rPr>
          <w:sz w:val="28"/>
          <w:szCs w:val="28"/>
        </w:rPr>
        <w:t xml:space="preserve">  </w:t>
      </w:r>
      <w:r w:rsidRPr="007A2864">
        <w:rPr>
          <w:sz w:val="28"/>
          <w:szCs w:val="28"/>
        </w:rPr>
        <w:t xml:space="preserve">на основании </w:t>
      </w:r>
      <w:r w:rsidR="00D12321" w:rsidRPr="00355C8A">
        <w:rPr>
          <w:sz w:val="28"/>
          <w:szCs w:val="28"/>
        </w:rPr>
        <w:t xml:space="preserve">приказа комитета здравоохранения </w:t>
      </w:r>
      <w:r w:rsidR="00E73FB5">
        <w:rPr>
          <w:sz w:val="28"/>
          <w:szCs w:val="28"/>
        </w:rPr>
        <w:t xml:space="preserve">Администрации Волгоградской области </w:t>
      </w:r>
      <w:r w:rsidR="00D12321" w:rsidRPr="00355C8A">
        <w:rPr>
          <w:sz w:val="28"/>
          <w:szCs w:val="28"/>
        </w:rPr>
        <w:t xml:space="preserve">от 30.12.2010 №2611 "Об утверждении порядка определения платы для физических и юридических лиц </w:t>
      </w:r>
      <w:r w:rsidR="00E73FB5">
        <w:rPr>
          <w:sz w:val="28"/>
          <w:szCs w:val="28"/>
        </w:rPr>
        <w:t xml:space="preserve">     </w:t>
      </w:r>
      <w:r w:rsidR="00D12321" w:rsidRPr="00355C8A">
        <w:rPr>
          <w:sz w:val="28"/>
          <w:szCs w:val="28"/>
        </w:rPr>
        <w:t xml:space="preserve">за услуги (работы), относящиеся к основным видам деятельности государственных бюджетных учреждений, подведомственных комитету </w:t>
      </w:r>
      <w:r w:rsidR="00315475">
        <w:rPr>
          <w:sz w:val="28"/>
          <w:szCs w:val="28"/>
        </w:rPr>
        <w:t>по здравоохранению а</w:t>
      </w:r>
      <w:r w:rsidR="00D12321" w:rsidRPr="00355C8A">
        <w:rPr>
          <w:sz w:val="28"/>
          <w:szCs w:val="28"/>
        </w:rPr>
        <w:t>дми</w:t>
      </w:r>
      <w:r w:rsidR="00315475">
        <w:rPr>
          <w:sz w:val="28"/>
          <w:szCs w:val="28"/>
        </w:rPr>
        <w:t>нистрации Волгоградской область</w:t>
      </w:r>
      <w:r w:rsidRPr="00355C8A">
        <w:rPr>
          <w:sz w:val="28"/>
          <w:szCs w:val="28"/>
        </w:rPr>
        <w:t>,</w:t>
      </w:r>
      <w:r w:rsidR="00315475">
        <w:rPr>
          <w:sz w:val="28"/>
          <w:szCs w:val="28"/>
        </w:rPr>
        <w:t xml:space="preserve"> </w:t>
      </w:r>
      <w:r w:rsidR="00D12321" w:rsidRPr="00355C8A">
        <w:rPr>
          <w:sz w:val="28"/>
          <w:szCs w:val="28"/>
        </w:rPr>
        <w:t xml:space="preserve">оказываемые сверх установленного государственного задания, а также в случаях, определенных действующим законодательством, в пределах установленного </w:t>
      </w:r>
      <w:r w:rsidR="00355C8A" w:rsidRPr="00355C8A">
        <w:rPr>
          <w:sz w:val="28"/>
          <w:szCs w:val="28"/>
        </w:rPr>
        <w:t>государственного задания",</w:t>
      </w:r>
      <w:r w:rsidRPr="00355C8A">
        <w:rPr>
          <w:sz w:val="28"/>
          <w:szCs w:val="28"/>
        </w:rPr>
        <w:t xml:space="preserve"> с учетом реальных затрат, рентабельности. Цена </w:t>
      </w:r>
      <w:r w:rsidR="00E73FB5">
        <w:rPr>
          <w:sz w:val="28"/>
          <w:szCs w:val="28"/>
        </w:rPr>
        <w:t xml:space="preserve">             </w:t>
      </w:r>
      <w:r w:rsidRPr="00355C8A">
        <w:rPr>
          <w:sz w:val="28"/>
          <w:szCs w:val="28"/>
        </w:rPr>
        <w:t>на платные медицинские услуги выражена в рублях.</w:t>
      </w:r>
    </w:p>
    <w:p w:rsidR="009F167F" w:rsidRPr="007A2864" w:rsidRDefault="009F167F" w:rsidP="006B0539">
      <w:pPr>
        <w:pStyle w:val="a4"/>
        <w:numPr>
          <w:ilvl w:val="0"/>
          <w:numId w:val="20"/>
        </w:numPr>
        <w:shd w:val="clear" w:color="auto" w:fill="auto"/>
        <w:tabs>
          <w:tab w:val="left" w:pos="540"/>
        </w:tabs>
        <w:spacing w:before="0" w:after="0" w:line="240" w:lineRule="auto"/>
        <w:jc w:val="both"/>
        <w:rPr>
          <w:sz w:val="28"/>
          <w:szCs w:val="28"/>
        </w:rPr>
      </w:pPr>
      <w:r w:rsidRPr="007A2864">
        <w:rPr>
          <w:sz w:val="28"/>
          <w:szCs w:val="28"/>
        </w:rPr>
        <w:t>Плата на меди</w:t>
      </w:r>
      <w:r w:rsidR="00B93ADB">
        <w:rPr>
          <w:sz w:val="28"/>
          <w:szCs w:val="28"/>
        </w:rPr>
        <w:t xml:space="preserve">цинскую </w:t>
      </w:r>
      <w:r w:rsidRPr="007A2864">
        <w:rPr>
          <w:sz w:val="28"/>
          <w:szCs w:val="28"/>
        </w:rPr>
        <w:t xml:space="preserve">услугу, предоставляемую </w:t>
      </w:r>
      <w:r w:rsidR="00355C8A">
        <w:rPr>
          <w:sz w:val="28"/>
          <w:szCs w:val="28"/>
        </w:rPr>
        <w:t>ГБУЗ "ВО ЦПБ СПИД и ИЗ"</w:t>
      </w:r>
      <w:r w:rsidR="00B93ADB">
        <w:rPr>
          <w:sz w:val="28"/>
          <w:szCs w:val="28"/>
        </w:rPr>
        <w:t xml:space="preserve">, </w:t>
      </w:r>
      <w:r w:rsidRPr="007A2864">
        <w:rPr>
          <w:sz w:val="28"/>
          <w:szCs w:val="28"/>
        </w:rPr>
        <w:t xml:space="preserve">относящуюся к его основным видам деятельности, предусмотренным </w:t>
      </w:r>
      <w:r w:rsidR="00E73FB5">
        <w:rPr>
          <w:sz w:val="28"/>
          <w:szCs w:val="28"/>
        </w:rPr>
        <w:t>Уставом ГБУЗ "ВО ЦПБ СПИД и ИЗ"</w:t>
      </w:r>
      <w:r w:rsidRPr="007A2864">
        <w:rPr>
          <w:sz w:val="28"/>
          <w:szCs w:val="28"/>
        </w:rPr>
        <w:t xml:space="preserve">, устанавливается </w:t>
      </w:r>
      <w:r w:rsidR="00A95D89">
        <w:rPr>
          <w:sz w:val="28"/>
          <w:szCs w:val="28"/>
        </w:rPr>
        <w:t>ГБУЗ "ВО ЦПБ СПИД и ИЗ"</w:t>
      </w:r>
      <w:r w:rsidRPr="007A2864">
        <w:rPr>
          <w:sz w:val="28"/>
          <w:szCs w:val="28"/>
        </w:rPr>
        <w:t xml:space="preserve"> самостоятельно </w:t>
      </w:r>
      <w:r w:rsidR="00E73FB5">
        <w:rPr>
          <w:sz w:val="28"/>
          <w:szCs w:val="28"/>
        </w:rPr>
        <w:t xml:space="preserve">         </w:t>
      </w:r>
      <w:r w:rsidRPr="007A2864">
        <w:rPr>
          <w:sz w:val="28"/>
          <w:szCs w:val="28"/>
        </w:rPr>
        <w:t>в соответствии с нормативными правовыми актами Российской Федерации, Волгоградской области и Налоговым кодексом Российской Федерации.</w:t>
      </w:r>
    </w:p>
    <w:p w:rsidR="009F167F" w:rsidRPr="007A2864" w:rsidRDefault="005A3B44" w:rsidP="006B0539">
      <w:pPr>
        <w:pStyle w:val="a4"/>
        <w:numPr>
          <w:ilvl w:val="0"/>
          <w:numId w:val="20"/>
        </w:numPr>
        <w:shd w:val="clear" w:color="auto" w:fill="auto"/>
        <w:tabs>
          <w:tab w:val="left" w:pos="558"/>
          <w:tab w:val="left" w:pos="1086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платных услуг </w:t>
      </w:r>
      <w:r w:rsidR="009F167F" w:rsidRPr="007A2864">
        <w:rPr>
          <w:sz w:val="28"/>
          <w:szCs w:val="28"/>
        </w:rPr>
        <w:t>может изменяться</w:t>
      </w:r>
      <w:r w:rsidR="0021322C">
        <w:rPr>
          <w:sz w:val="28"/>
          <w:szCs w:val="28"/>
        </w:rPr>
        <w:t>,</w:t>
      </w:r>
      <w:r w:rsidR="00355C8A">
        <w:rPr>
          <w:sz w:val="28"/>
          <w:szCs w:val="28"/>
        </w:rPr>
        <w:t xml:space="preserve"> </w:t>
      </w:r>
      <w:r w:rsidR="0021322C">
        <w:rPr>
          <w:sz w:val="28"/>
          <w:szCs w:val="28"/>
        </w:rPr>
        <w:t xml:space="preserve">после согласования </w:t>
      </w:r>
      <w:r w:rsidR="00A95D89">
        <w:rPr>
          <w:sz w:val="28"/>
          <w:szCs w:val="28"/>
        </w:rPr>
        <w:t xml:space="preserve">    </w:t>
      </w:r>
      <w:r w:rsidR="00170F26">
        <w:rPr>
          <w:sz w:val="28"/>
          <w:szCs w:val="28"/>
        </w:rPr>
        <w:t xml:space="preserve">с </w:t>
      </w:r>
      <w:r w:rsidR="00355C8A">
        <w:rPr>
          <w:sz w:val="28"/>
          <w:szCs w:val="28"/>
        </w:rPr>
        <w:t>к</w:t>
      </w:r>
      <w:r w:rsidR="0021322C">
        <w:rPr>
          <w:sz w:val="28"/>
          <w:szCs w:val="28"/>
        </w:rPr>
        <w:t xml:space="preserve">омитетом здравоохранения </w:t>
      </w:r>
      <w:r w:rsidR="00E73FB5">
        <w:rPr>
          <w:sz w:val="28"/>
          <w:szCs w:val="28"/>
        </w:rPr>
        <w:t xml:space="preserve">Волгоградской области </w:t>
      </w:r>
      <w:r w:rsidR="006E1208">
        <w:rPr>
          <w:sz w:val="28"/>
          <w:szCs w:val="28"/>
        </w:rPr>
        <w:t xml:space="preserve">                       </w:t>
      </w:r>
      <w:r w:rsidR="0021322C">
        <w:rPr>
          <w:sz w:val="28"/>
          <w:szCs w:val="28"/>
        </w:rPr>
        <w:t>и утверждения приказом главного врача.</w:t>
      </w:r>
    </w:p>
    <w:p w:rsidR="009F167F" w:rsidRPr="007A2864" w:rsidRDefault="009F167F" w:rsidP="006B0539">
      <w:pPr>
        <w:pStyle w:val="a4"/>
        <w:numPr>
          <w:ilvl w:val="0"/>
          <w:numId w:val="20"/>
        </w:numPr>
        <w:shd w:val="clear" w:color="auto" w:fill="auto"/>
        <w:tabs>
          <w:tab w:val="left" w:pos="529"/>
          <w:tab w:val="left" w:pos="1086"/>
        </w:tabs>
        <w:spacing w:before="0" w:after="0" w:line="240" w:lineRule="auto"/>
        <w:jc w:val="both"/>
        <w:rPr>
          <w:sz w:val="28"/>
          <w:szCs w:val="28"/>
        </w:rPr>
      </w:pPr>
      <w:r w:rsidRPr="007A2864">
        <w:rPr>
          <w:sz w:val="28"/>
          <w:szCs w:val="28"/>
        </w:rPr>
        <w:t xml:space="preserve">Оплата за медицинские услуги производится физическими лицами </w:t>
      </w:r>
      <w:r w:rsidR="00170F26">
        <w:rPr>
          <w:sz w:val="28"/>
          <w:szCs w:val="28"/>
        </w:rPr>
        <w:t xml:space="preserve">путем наличного расчета с применением </w:t>
      </w:r>
      <w:r w:rsidR="00315475">
        <w:rPr>
          <w:sz w:val="28"/>
          <w:szCs w:val="28"/>
        </w:rPr>
        <w:t>контрольно-кассового аппарата</w:t>
      </w:r>
      <w:r w:rsidRPr="007A2864">
        <w:rPr>
          <w:sz w:val="28"/>
          <w:szCs w:val="28"/>
        </w:rPr>
        <w:t xml:space="preserve">, бланков строгой отчетности, </w:t>
      </w:r>
      <w:r w:rsidR="00B93ADB">
        <w:rPr>
          <w:sz w:val="28"/>
          <w:szCs w:val="28"/>
        </w:rPr>
        <w:t xml:space="preserve">а также безналичного расчета </w:t>
      </w:r>
      <w:r w:rsidR="00170F26">
        <w:rPr>
          <w:sz w:val="28"/>
          <w:szCs w:val="28"/>
        </w:rPr>
        <w:t xml:space="preserve">путем перечисления средств на реквизиты </w:t>
      </w:r>
      <w:r w:rsidR="00E73FB5">
        <w:rPr>
          <w:sz w:val="28"/>
          <w:szCs w:val="28"/>
        </w:rPr>
        <w:t>ГБУЗ "ВО ЦПБ СПИД</w:t>
      </w:r>
      <w:r w:rsidR="00A95D89">
        <w:rPr>
          <w:sz w:val="28"/>
          <w:szCs w:val="28"/>
        </w:rPr>
        <w:t xml:space="preserve"> </w:t>
      </w:r>
      <w:r w:rsidR="00F27BC8">
        <w:rPr>
          <w:sz w:val="28"/>
          <w:szCs w:val="28"/>
        </w:rPr>
        <w:t>и ИЗ"</w:t>
      </w:r>
      <w:r w:rsidR="00170F26">
        <w:rPr>
          <w:sz w:val="28"/>
          <w:szCs w:val="28"/>
        </w:rPr>
        <w:t xml:space="preserve">, </w:t>
      </w:r>
      <w:r w:rsidRPr="007A2864">
        <w:rPr>
          <w:sz w:val="28"/>
          <w:szCs w:val="28"/>
        </w:rPr>
        <w:t xml:space="preserve">юридическими лицами - безналичным расчетом путем перечисления средств на </w:t>
      </w:r>
      <w:r w:rsidR="00170F26">
        <w:rPr>
          <w:sz w:val="28"/>
          <w:szCs w:val="28"/>
        </w:rPr>
        <w:t>реквизиты</w:t>
      </w:r>
      <w:r w:rsidRPr="007A2864">
        <w:rPr>
          <w:sz w:val="28"/>
          <w:szCs w:val="28"/>
        </w:rPr>
        <w:t xml:space="preserve"> </w:t>
      </w:r>
      <w:r w:rsidR="00F27BC8">
        <w:rPr>
          <w:sz w:val="28"/>
          <w:szCs w:val="28"/>
        </w:rPr>
        <w:t>ГБУЗ "ВО ЦПБ СПИД и ИЗ"</w:t>
      </w:r>
      <w:r w:rsidRPr="007A2864">
        <w:rPr>
          <w:sz w:val="28"/>
          <w:szCs w:val="28"/>
        </w:rPr>
        <w:t>.</w:t>
      </w:r>
    </w:p>
    <w:p w:rsidR="007C72B6" w:rsidRPr="007A2864" w:rsidRDefault="007C72B6" w:rsidP="006B0539">
      <w:pPr>
        <w:pStyle w:val="a4"/>
        <w:numPr>
          <w:ilvl w:val="0"/>
          <w:numId w:val="20"/>
        </w:numPr>
        <w:shd w:val="clear" w:color="auto" w:fill="auto"/>
        <w:tabs>
          <w:tab w:val="left" w:pos="601"/>
          <w:tab w:val="left" w:pos="1086"/>
        </w:tabs>
        <w:spacing w:before="0" w:after="0" w:line="240" w:lineRule="auto"/>
        <w:jc w:val="both"/>
        <w:rPr>
          <w:sz w:val="28"/>
          <w:szCs w:val="28"/>
        </w:rPr>
      </w:pPr>
      <w:r w:rsidRPr="007A2864">
        <w:rPr>
          <w:sz w:val="28"/>
          <w:szCs w:val="28"/>
        </w:rPr>
        <w:t>Бухгалтерия ведет статистический и бухгалтерский учет результатов предоставляемых платных медицинских услуг, составляет отчетность и предоставляет ее в соответствующем порядке и сроки, раздельно по основной деятельности и платным медицинским услугам.</w:t>
      </w:r>
    </w:p>
    <w:p w:rsidR="007C72B6" w:rsidRPr="007A2864" w:rsidRDefault="007C72B6" w:rsidP="006B0539">
      <w:pPr>
        <w:pStyle w:val="a4"/>
        <w:numPr>
          <w:ilvl w:val="0"/>
          <w:numId w:val="20"/>
        </w:numPr>
        <w:shd w:val="clear" w:color="auto" w:fill="auto"/>
        <w:tabs>
          <w:tab w:val="left" w:pos="601"/>
          <w:tab w:val="left" w:pos="1086"/>
        </w:tabs>
        <w:spacing w:before="0" w:after="0" w:line="240" w:lineRule="auto"/>
        <w:jc w:val="both"/>
        <w:rPr>
          <w:sz w:val="28"/>
          <w:szCs w:val="28"/>
        </w:rPr>
      </w:pPr>
      <w:r w:rsidRPr="007A2864">
        <w:rPr>
          <w:sz w:val="28"/>
          <w:szCs w:val="28"/>
        </w:rPr>
        <w:t xml:space="preserve">Денежные средства, поступающие от оказания платных медицинских услуг, зачисляются на счет </w:t>
      </w:r>
      <w:r w:rsidR="00F27BC8">
        <w:rPr>
          <w:sz w:val="28"/>
          <w:szCs w:val="28"/>
        </w:rPr>
        <w:t>ГБУЗ "ВО ЦПБ СПИД</w:t>
      </w:r>
      <w:r w:rsidR="00A95D89">
        <w:rPr>
          <w:sz w:val="28"/>
          <w:szCs w:val="28"/>
        </w:rPr>
        <w:t xml:space="preserve">     </w:t>
      </w:r>
      <w:r w:rsidR="00F27BC8">
        <w:rPr>
          <w:sz w:val="28"/>
          <w:szCs w:val="28"/>
        </w:rPr>
        <w:t xml:space="preserve"> и ИЗ"</w:t>
      </w:r>
    </w:p>
    <w:p w:rsidR="007C72B6" w:rsidRPr="0057695E" w:rsidRDefault="0057695E" w:rsidP="00315475">
      <w:pPr>
        <w:pStyle w:val="21"/>
        <w:numPr>
          <w:ilvl w:val="0"/>
          <w:numId w:val="20"/>
        </w:numPr>
        <w:shd w:val="clear" w:color="auto" w:fill="auto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 w:rsidRPr="0057695E">
        <w:rPr>
          <w:sz w:val="28"/>
          <w:szCs w:val="28"/>
        </w:rPr>
        <w:t>Средства, полученные от предоставленных платных медицинских услуг, самостоятельно распределяются и используются</w:t>
      </w:r>
      <w:r w:rsidR="00A95D89">
        <w:rPr>
          <w:sz w:val="28"/>
          <w:szCs w:val="28"/>
        </w:rPr>
        <w:t xml:space="preserve">                     </w:t>
      </w:r>
      <w:r w:rsidRPr="0057695E">
        <w:rPr>
          <w:sz w:val="28"/>
          <w:szCs w:val="28"/>
        </w:rPr>
        <w:t xml:space="preserve"> </w:t>
      </w:r>
      <w:r w:rsidRPr="0057695E">
        <w:rPr>
          <w:sz w:val="28"/>
          <w:szCs w:val="28"/>
        </w:rPr>
        <w:lastRenderedPageBreak/>
        <w:t>в соответствии с утвержденным планом финан</w:t>
      </w:r>
      <w:r w:rsidR="00315475">
        <w:rPr>
          <w:sz w:val="28"/>
          <w:szCs w:val="28"/>
        </w:rPr>
        <w:t>сово-хозяйственной деятельности</w:t>
      </w:r>
      <w:r w:rsidRPr="0057695E">
        <w:rPr>
          <w:sz w:val="28"/>
          <w:szCs w:val="28"/>
        </w:rPr>
        <w:t xml:space="preserve"> </w:t>
      </w:r>
      <w:r w:rsidR="00F27BC8">
        <w:rPr>
          <w:sz w:val="28"/>
          <w:szCs w:val="28"/>
        </w:rPr>
        <w:t>ГБУЗ "ВО ЦПБ СПИД и ИЗ"</w:t>
      </w:r>
    </w:p>
    <w:p w:rsidR="0057695E" w:rsidRPr="0057695E" w:rsidRDefault="0057695E" w:rsidP="00315475">
      <w:pPr>
        <w:pStyle w:val="21"/>
        <w:numPr>
          <w:ilvl w:val="0"/>
          <w:numId w:val="20"/>
        </w:numPr>
        <w:shd w:val="clear" w:color="auto" w:fill="auto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 w:rsidRPr="0057695E">
        <w:rPr>
          <w:sz w:val="28"/>
          <w:szCs w:val="28"/>
        </w:rPr>
        <w:t>Поступающие от предоставленных платных медицинских услуг средства используются в качестве дополнительного источника бюджетного финансирования на текущие расходы сверх сумм областного бюджета.</w:t>
      </w:r>
    </w:p>
    <w:p w:rsidR="007C72B6" w:rsidRPr="007A2864" w:rsidRDefault="007C72B6" w:rsidP="00315475">
      <w:pPr>
        <w:pStyle w:val="a4"/>
        <w:numPr>
          <w:ilvl w:val="0"/>
          <w:numId w:val="20"/>
        </w:numPr>
        <w:shd w:val="clear" w:color="auto" w:fill="auto"/>
        <w:tabs>
          <w:tab w:val="left" w:pos="360"/>
          <w:tab w:val="left" w:pos="540"/>
        </w:tabs>
        <w:spacing w:before="0" w:after="362" w:line="240" w:lineRule="auto"/>
        <w:jc w:val="both"/>
        <w:rPr>
          <w:sz w:val="28"/>
          <w:szCs w:val="28"/>
        </w:rPr>
      </w:pPr>
      <w:r w:rsidRPr="007A2864">
        <w:rPr>
          <w:sz w:val="28"/>
          <w:szCs w:val="28"/>
        </w:rPr>
        <w:t xml:space="preserve">По требованию лица, оплатившего услуги, </w:t>
      </w:r>
      <w:r w:rsidR="00A95D89">
        <w:rPr>
          <w:sz w:val="28"/>
          <w:szCs w:val="28"/>
        </w:rPr>
        <w:t>ГБУЗ "ВО ЦПБ СПИД    и ИЗ"</w:t>
      </w:r>
      <w:r w:rsidRPr="007A2864">
        <w:rPr>
          <w:sz w:val="28"/>
          <w:szCs w:val="28"/>
        </w:rPr>
        <w:t xml:space="preserve"> обязано выдать справку об оплате медицинских услуг для представления</w:t>
      </w:r>
      <w:r w:rsidR="00A95D89">
        <w:rPr>
          <w:sz w:val="28"/>
          <w:szCs w:val="28"/>
        </w:rPr>
        <w:t xml:space="preserve"> </w:t>
      </w:r>
      <w:r w:rsidRPr="007A2864">
        <w:rPr>
          <w:sz w:val="28"/>
          <w:szCs w:val="28"/>
        </w:rPr>
        <w:t>в налоговые органы Российской Федерации установленной формы.</w:t>
      </w:r>
    </w:p>
    <w:p w:rsidR="00690533" w:rsidRPr="007A2864" w:rsidRDefault="00690533" w:rsidP="006B0539">
      <w:pPr>
        <w:pStyle w:val="a4"/>
        <w:shd w:val="clear" w:color="auto" w:fill="auto"/>
        <w:spacing w:before="0" w:after="14" w:line="240" w:lineRule="auto"/>
        <w:ind w:left="20" w:firstLine="720"/>
        <w:jc w:val="center"/>
        <w:rPr>
          <w:sz w:val="28"/>
          <w:szCs w:val="28"/>
        </w:rPr>
      </w:pPr>
      <w:r w:rsidRPr="007A2864">
        <w:rPr>
          <w:sz w:val="28"/>
          <w:szCs w:val="28"/>
        </w:rPr>
        <w:t>5. Контроль за предоставлением платных услуг и ответственность</w:t>
      </w:r>
      <w:r w:rsidR="00CF35AA" w:rsidRPr="007A2864">
        <w:rPr>
          <w:sz w:val="28"/>
          <w:szCs w:val="28"/>
        </w:rPr>
        <w:t xml:space="preserve"> </w:t>
      </w:r>
      <w:r w:rsidRPr="007A2864">
        <w:rPr>
          <w:sz w:val="28"/>
          <w:szCs w:val="28"/>
        </w:rPr>
        <w:t>исполнителя</w:t>
      </w:r>
    </w:p>
    <w:p w:rsidR="007C72B6" w:rsidRPr="007A2864" w:rsidRDefault="00A95D89" w:rsidP="006B0539">
      <w:pPr>
        <w:pStyle w:val="a4"/>
        <w:numPr>
          <w:ilvl w:val="1"/>
          <w:numId w:val="21"/>
        </w:numPr>
        <w:shd w:val="clear" w:color="auto" w:fill="auto"/>
        <w:tabs>
          <w:tab w:val="left" w:pos="720"/>
          <w:tab w:val="left" w:pos="108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ГБУЗ "ВО ЦПБ СПИД и ИЗ" </w:t>
      </w:r>
      <w:r w:rsidR="006B0539">
        <w:rPr>
          <w:sz w:val="28"/>
          <w:szCs w:val="28"/>
        </w:rPr>
        <w:t>несет ответственность перед заказчиком</w:t>
      </w:r>
      <w:r w:rsidR="007C72B6" w:rsidRPr="007A2864">
        <w:rPr>
          <w:sz w:val="28"/>
          <w:szCs w:val="28"/>
        </w:rPr>
        <w:t xml:space="preserve"> платных медицинских услуг за неисполнение </w:t>
      </w:r>
      <w:r>
        <w:rPr>
          <w:sz w:val="28"/>
          <w:szCs w:val="28"/>
        </w:rPr>
        <w:t xml:space="preserve">          </w:t>
      </w:r>
      <w:r w:rsidR="007C72B6" w:rsidRPr="007A2864">
        <w:rPr>
          <w:sz w:val="28"/>
          <w:szCs w:val="28"/>
        </w:rPr>
        <w:t>или ненадлежащее исполнение условий договора, вред, причиненный жизни и здоровью гражданина в результате предоставлен</w:t>
      </w:r>
      <w:r>
        <w:rPr>
          <w:sz w:val="28"/>
          <w:szCs w:val="28"/>
        </w:rPr>
        <w:t>ия некачест</w:t>
      </w:r>
      <w:r w:rsidR="007C72B6" w:rsidRPr="007A2864">
        <w:rPr>
          <w:sz w:val="28"/>
          <w:szCs w:val="28"/>
        </w:rPr>
        <w:t>венной медицинской услуги.</w:t>
      </w:r>
    </w:p>
    <w:p w:rsidR="007C72B6" w:rsidRPr="007A2864" w:rsidRDefault="007C72B6" w:rsidP="006B0539">
      <w:pPr>
        <w:pStyle w:val="a4"/>
        <w:numPr>
          <w:ilvl w:val="1"/>
          <w:numId w:val="21"/>
        </w:numPr>
        <w:shd w:val="clear" w:color="auto" w:fill="auto"/>
        <w:tabs>
          <w:tab w:val="left" w:pos="720"/>
          <w:tab w:val="left" w:pos="1086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7A2864">
        <w:rPr>
          <w:sz w:val="28"/>
          <w:szCs w:val="28"/>
        </w:rPr>
        <w:t xml:space="preserve">Претензии и споры, возникающие при оказании платных медицинских услуг, рассматриваются путем личного обращения или по письменному заявлению, направленному в адрес </w:t>
      </w:r>
      <w:r w:rsidR="00A95D89">
        <w:rPr>
          <w:sz w:val="28"/>
          <w:szCs w:val="28"/>
        </w:rPr>
        <w:t>ГБУЗ "ВО ЦПБ СПИД и ИЗ"</w:t>
      </w:r>
      <w:r w:rsidRPr="007A2864">
        <w:rPr>
          <w:sz w:val="28"/>
          <w:szCs w:val="28"/>
        </w:rPr>
        <w:t>.</w:t>
      </w:r>
    </w:p>
    <w:p w:rsidR="007C72B6" w:rsidRPr="006E1208" w:rsidRDefault="007C72B6" w:rsidP="00315475">
      <w:pPr>
        <w:pStyle w:val="a4"/>
        <w:shd w:val="clear" w:color="auto" w:fill="auto"/>
        <w:tabs>
          <w:tab w:val="left" w:pos="720"/>
          <w:tab w:val="left" w:pos="900"/>
          <w:tab w:val="left" w:pos="1086"/>
        </w:tabs>
        <w:spacing w:after="0" w:line="240" w:lineRule="auto"/>
        <w:ind w:left="720" w:right="20" w:hanging="700"/>
        <w:jc w:val="both"/>
        <w:rPr>
          <w:sz w:val="28"/>
          <w:szCs w:val="28"/>
        </w:rPr>
      </w:pPr>
      <w:r w:rsidRPr="007A2864">
        <w:rPr>
          <w:sz w:val="28"/>
          <w:szCs w:val="28"/>
        </w:rPr>
        <w:t xml:space="preserve">5.3. </w:t>
      </w:r>
      <w:r w:rsidR="00315475">
        <w:rPr>
          <w:sz w:val="28"/>
          <w:szCs w:val="28"/>
        </w:rPr>
        <w:t xml:space="preserve"> </w:t>
      </w:r>
      <w:r w:rsidRPr="007A2864">
        <w:rPr>
          <w:sz w:val="28"/>
          <w:szCs w:val="28"/>
        </w:rPr>
        <w:t>Письменные заявления рассматривает комиссия по разрешению спорных и конфликтных вопросов при оказании платных медицинских услуг</w:t>
      </w:r>
      <w:r w:rsidR="006E1208">
        <w:rPr>
          <w:sz w:val="28"/>
          <w:szCs w:val="28"/>
        </w:rPr>
        <w:t xml:space="preserve"> в соответствии действующим законодательством.</w:t>
      </w:r>
    </w:p>
    <w:p w:rsidR="007C72B6" w:rsidRPr="007A2864" w:rsidRDefault="007C72B6" w:rsidP="006B0539">
      <w:pPr>
        <w:pStyle w:val="a4"/>
        <w:shd w:val="clear" w:color="auto" w:fill="auto"/>
        <w:tabs>
          <w:tab w:val="left" w:pos="1086"/>
        </w:tabs>
        <w:spacing w:after="0" w:line="240" w:lineRule="auto"/>
        <w:ind w:left="720" w:right="20" w:hanging="700"/>
        <w:jc w:val="both"/>
        <w:rPr>
          <w:sz w:val="28"/>
          <w:szCs w:val="28"/>
        </w:rPr>
      </w:pPr>
      <w:r w:rsidRPr="007A2864">
        <w:rPr>
          <w:sz w:val="28"/>
          <w:szCs w:val="28"/>
        </w:rPr>
        <w:t xml:space="preserve">5.4. </w:t>
      </w:r>
      <w:r w:rsidR="00315475">
        <w:rPr>
          <w:sz w:val="28"/>
          <w:szCs w:val="28"/>
        </w:rPr>
        <w:t xml:space="preserve"> </w:t>
      </w:r>
      <w:r w:rsidR="00A95D89">
        <w:rPr>
          <w:sz w:val="28"/>
          <w:szCs w:val="28"/>
        </w:rPr>
        <w:t xml:space="preserve">ГБУЗ "ВО ЦПБ СПИД и ИЗ" </w:t>
      </w:r>
      <w:r w:rsidRPr="007A2864">
        <w:rPr>
          <w:sz w:val="28"/>
          <w:szCs w:val="28"/>
        </w:rPr>
        <w:t xml:space="preserve">освобождается от ответственности </w:t>
      </w:r>
      <w:r w:rsidR="00A95D89">
        <w:rPr>
          <w:sz w:val="28"/>
          <w:szCs w:val="28"/>
        </w:rPr>
        <w:t xml:space="preserve">          </w:t>
      </w:r>
      <w:r w:rsidRPr="007A2864">
        <w:rPr>
          <w:sz w:val="28"/>
          <w:szCs w:val="28"/>
        </w:rPr>
        <w:t xml:space="preserve">за неисполнение или ненадлежащее исполнение платной медицинской услуги, если докажет, что неисполнение </w:t>
      </w:r>
      <w:r w:rsidR="00A95D89">
        <w:rPr>
          <w:sz w:val="28"/>
          <w:szCs w:val="28"/>
        </w:rPr>
        <w:t xml:space="preserve">                </w:t>
      </w:r>
      <w:r w:rsidRPr="007A2864">
        <w:rPr>
          <w:sz w:val="28"/>
          <w:szCs w:val="28"/>
        </w:rPr>
        <w:t>или ненадлежащее исполнение произошло вс</w:t>
      </w:r>
      <w:r w:rsidR="00A95D89">
        <w:rPr>
          <w:sz w:val="28"/>
          <w:szCs w:val="28"/>
        </w:rPr>
        <w:t>ледствие непреодолимой силы, а т</w:t>
      </w:r>
      <w:r w:rsidRPr="007A2864">
        <w:rPr>
          <w:sz w:val="28"/>
          <w:szCs w:val="28"/>
        </w:rPr>
        <w:t>ак же по иным основаниям, предусмотренным законодательством Российской Федерации.</w:t>
      </w:r>
    </w:p>
    <w:sectPr w:rsidR="007C72B6" w:rsidRPr="007A2864" w:rsidSect="003168B8">
      <w:pgSz w:w="11906" w:h="16838"/>
      <w:pgMar w:top="1134" w:right="1418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88C7A6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3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4">
    <w:nsid w:val="0000000D"/>
    <w:multiLevelType w:val="multilevel"/>
    <w:tmpl w:val="0000000C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6">
    <w:nsid w:val="00000011"/>
    <w:multiLevelType w:val="multilevel"/>
    <w:tmpl w:val="00000010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7">
    <w:nsid w:val="00000013"/>
    <w:multiLevelType w:val="multilevel"/>
    <w:tmpl w:val="D8F24C86"/>
    <w:lvl w:ilvl="0">
      <w:start w:val="1"/>
      <w:numFmt w:val="decimal"/>
      <w:lvlText w:val="4.%1."/>
      <w:lvlJc w:val="left"/>
      <w:pPr>
        <w:tabs>
          <w:tab w:val="num" w:pos="113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9">
    <w:nsid w:val="002409B1"/>
    <w:multiLevelType w:val="multilevel"/>
    <w:tmpl w:val="7B6EAA6C"/>
    <w:lvl w:ilvl="0">
      <w:start w:val="1"/>
      <w:numFmt w:val="decimal"/>
      <w:lvlText w:val="%1.1.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lvlText w:val="1.%2."/>
      <w:lvlJc w:val="left"/>
      <w:pPr>
        <w:tabs>
          <w:tab w:val="num" w:pos="1134"/>
        </w:tabs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5163D60"/>
    <w:multiLevelType w:val="hybridMultilevel"/>
    <w:tmpl w:val="870C5786"/>
    <w:lvl w:ilvl="0" w:tplc="33FA8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867C38">
      <w:numFmt w:val="none"/>
      <w:lvlText w:val=""/>
      <w:lvlJc w:val="left"/>
      <w:pPr>
        <w:tabs>
          <w:tab w:val="num" w:pos="360"/>
        </w:tabs>
      </w:pPr>
    </w:lvl>
    <w:lvl w:ilvl="2" w:tplc="D188EA0A">
      <w:numFmt w:val="none"/>
      <w:lvlText w:val=""/>
      <w:lvlJc w:val="left"/>
      <w:pPr>
        <w:tabs>
          <w:tab w:val="num" w:pos="360"/>
        </w:tabs>
      </w:pPr>
    </w:lvl>
    <w:lvl w:ilvl="3" w:tplc="3B464866">
      <w:numFmt w:val="none"/>
      <w:lvlText w:val=""/>
      <w:lvlJc w:val="left"/>
      <w:pPr>
        <w:tabs>
          <w:tab w:val="num" w:pos="360"/>
        </w:tabs>
      </w:pPr>
    </w:lvl>
    <w:lvl w:ilvl="4" w:tplc="018A4F12">
      <w:numFmt w:val="none"/>
      <w:lvlText w:val=""/>
      <w:lvlJc w:val="left"/>
      <w:pPr>
        <w:tabs>
          <w:tab w:val="num" w:pos="360"/>
        </w:tabs>
      </w:pPr>
    </w:lvl>
    <w:lvl w:ilvl="5" w:tplc="B94E8B44">
      <w:numFmt w:val="none"/>
      <w:lvlText w:val=""/>
      <w:lvlJc w:val="left"/>
      <w:pPr>
        <w:tabs>
          <w:tab w:val="num" w:pos="360"/>
        </w:tabs>
      </w:pPr>
    </w:lvl>
    <w:lvl w:ilvl="6" w:tplc="5232AB8A">
      <w:numFmt w:val="none"/>
      <w:lvlText w:val=""/>
      <w:lvlJc w:val="left"/>
      <w:pPr>
        <w:tabs>
          <w:tab w:val="num" w:pos="360"/>
        </w:tabs>
      </w:pPr>
    </w:lvl>
    <w:lvl w:ilvl="7" w:tplc="63ECB4A2">
      <w:numFmt w:val="none"/>
      <w:lvlText w:val=""/>
      <w:lvlJc w:val="left"/>
      <w:pPr>
        <w:tabs>
          <w:tab w:val="num" w:pos="360"/>
        </w:tabs>
      </w:pPr>
    </w:lvl>
    <w:lvl w:ilvl="8" w:tplc="5DF6142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8722643"/>
    <w:multiLevelType w:val="multilevel"/>
    <w:tmpl w:val="3EAEEF8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09F95914"/>
    <w:multiLevelType w:val="multilevel"/>
    <w:tmpl w:val="14B236D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0B045C23"/>
    <w:multiLevelType w:val="multilevel"/>
    <w:tmpl w:val="C6506C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EB26B21"/>
    <w:multiLevelType w:val="multilevel"/>
    <w:tmpl w:val="65A25310"/>
    <w:lvl w:ilvl="0">
      <w:start w:val="2"/>
      <w:numFmt w:val="none"/>
      <w:lvlText w:val="2.1.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Restart w:val="0"/>
      <w:lvlText w:val="1.%2."/>
      <w:lvlJc w:val="left"/>
      <w:pPr>
        <w:tabs>
          <w:tab w:val="num" w:pos="1134"/>
        </w:tabs>
        <w:ind w:left="0" w:firstLine="34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2"/>
      <w:numFmt w:val="none"/>
      <w:lvlText w:val="2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0EE767A3"/>
    <w:multiLevelType w:val="multilevel"/>
    <w:tmpl w:val="0762A5EA"/>
    <w:lvl w:ilvl="0">
      <w:start w:val="2"/>
      <w:numFmt w:val="none"/>
      <w:lvlText w:val="2.1.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Restart w:val="0"/>
      <w:lvlText w:val="1.%2."/>
      <w:lvlJc w:val="left"/>
      <w:pPr>
        <w:tabs>
          <w:tab w:val="num" w:pos="1134"/>
        </w:tabs>
        <w:ind w:left="0" w:firstLine="34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2"/>
      <w:numFmt w:val="decimal"/>
      <w:lvlText w:val="%12.%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11580A6C"/>
    <w:multiLevelType w:val="multilevel"/>
    <w:tmpl w:val="53A0938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15521A97"/>
    <w:multiLevelType w:val="multilevel"/>
    <w:tmpl w:val="039E0F88"/>
    <w:lvl w:ilvl="0">
      <w:start w:val="2"/>
      <w:numFmt w:val="decimal"/>
      <w:lvlText w:val="2.1%1.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Restart w:val="0"/>
      <w:lvlText w:val="1.%2."/>
      <w:lvlJc w:val="left"/>
      <w:pPr>
        <w:tabs>
          <w:tab w:val="num" w:pos="1134"/>
        </w:tabs>
        <w:ind w:left="0" w:firstLine="34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19A50653"/>
    <w:multiLevelType w:val="multilevel"/>
    <w:tmpl w:val="D3DAD22C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19">
    <w:nsid w:val="1A8B6D5F"/>
    <w:multiLevelType w:val="multilevel"/>
    <w:tmpl w:val="82FEDB08"/>
    <w:lvl w:ilvl="0">
      <w:start w:val="2"/>
      <w:numFmt w:val="none"/>
      <w:lvlText w:val="1.1.4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Restart w:val="0"/>
      <w:lvlText w:val="1.%2."/>
      <w:lvlJc w:val="left"/>
      <w:pPr>
        <w:tabs>
          <w:tab w:val="num" w:pos="1134"/>
        </w:tabs>
        <w:ind w:left="0" w:firstLine="34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2"/>
      <w:numFmt w:val="none"/>
      <w:lvlText w:val="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C1D333B"/>
    <w:multiLevelType w:val="multilevel"/>
    <w:tmpl w:val="53681C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0DD7D43"/>
    <w:multiLevelType w:val="multilevel"/>
    <w:tmpl w:val="458C715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Restart w:val="0"/>
      <w:lvlText w:val="1.%2."/>
      <w:lvlJc w:val="left"/>
      <w:pPr>
        <w:tabs>
          <w:tab w:val="num" w:pos="1134"/>
        </w:tabs>
        <w:ind w:left="0" w:firstLine="34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2"/>
      <w:numFmt w:val="none"/>
      <w:lvlText w:val="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70B0C33"/>
    <w:multiLevelType w:val="multilevel"/>
    <w:tmpl w:val="1FEC091C"/>
    <w:lvl w:ilvl="0">
      <w:start w:val="1"/>
      <w:numFmt w:val="decimal"/>
      <w:lvlText w:val="%1.2.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Restart w:val="0"/>
      <w:lvlText w:val="1.%2."/>
      <w:lvlJc w:val="left"/>
      <w:pPr>
        <w:tabs>
          <w:tab w:val="num" w:pos="1134"/>
        </w:tabs>
        <w:ind w:left="0" w:firstLine="34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2DB41CD1"/>
    <w:multiLevelType w:val="multilevel"/>
    <w:tmpl w:val="703647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DCF1E4B"/>
    <w:multiLevelType w:val="multilevel"/>
    <w:tmpl w:val="0D1A0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lvlText w:val="1.%2."/>
      <w:lvlJc w:val="left"/>
      <w:pPr>
        <w:tabs>
          <w:tab w:val="num" w:pos="1134"/>
        </w:tabs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BD77603"/>
    <w:multiLevelType w:val="multilevel"/>
    <w:tmpl w:val="0762A5EA"/>
    <w:lvl w:ilvl="0">
      <w:start w:val="2"/>
      <w:numFmt w:val="none"/>
      <w:lvlText w:val="2.1.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Restart w:val="0"/>
      <w:lvlText w:val="1.%2."/>
      <w:lvlJc w:val="left"/>
      <w:pPr>
        <w:tabs>
          <w:tab w:val="num" w:pos="1134"/>
        </w:tabs>
        <w:ind w:left="0" w:firstLine="34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2"/>
      <w:numFmt w:val="decimal"/>
      <w:lvlText w:val="%12.%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3FB6656C"/>
    <w:multiLevelType w:val="multilevel"/>
    <w:tmpl w:val="E96427D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Restart w:val="0"/>
      <w:lvlText w:val="1.%2."/>
      <w:lvlJc w:val="left"/>
      <w:pPr>
        <w:tabs>
          <w:tab w:val="num" w:pos="1134"/>
        </w:tabs>
        <w:ind w:left="0" w:firstLine="34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2"/>
      <w:numFmt w:val="none"/>
      <w:lvlText w:val="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065185D"/>
    <w:multiLevelType w:val="multilevel"/>
    <w:tmpl w:val="96ACB9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0"/>
        </w:tabs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0"/>
        </w:tabs>
        <w:ind w:left="2120" w:hanging="1800"/>
      </w:pPr>
      <w:rPr>
        <w:rFonts w:hint="default"/>
      </w:rPr>
    </w:lvl>
  </w:abstractNum>
  <w:abstractNum w:abstractNumId="28">
    <w:nsid w:val="429B6835"/>
    <w:multiLevelType w:val="multilevel"/>
    <w:tmpl w:val="F9EA4E12"/>
    <w:lvl w:ilvl="0">
      <w:start w:val="1"/>
      <w:numFmt w:val="decimal"/>
      <w:lvlText w:val="%1.1.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lvlText w:val="1.%2."/>
      <w:lvlJc w:val="left"/>
      <w:pPr>
        <w:tabs>
          <w:tab w:val="num" w:pos="1134"/>
        </w:tabs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34A3E36"/>
    <w:multiLevelType w:val="multilevel"/>
    <w:tmpl w:val="B0F64864"/>
    <w:lvl w:ilvl="0">
      <w:start w:val="1"/>
      <w:numFmt w:val="decimal"/>
      <w:lvlText w:val="%1.2.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lvlText w:val="1.%2."/>
      <w:lvlJc w:val="left"/>
      <w:pPr>
        <w:tabs>
          <w:tab w:val="num" w:pos="1134"/>
        </w:tabs>
        <w:ind w:left="0" w:firstLine="3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44833E6"/>
    <w:multiLevelType w:val="multilevel"/>
    <w:tmpl w:val="BE3A397E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31">
    <w:nsid w:val="45E114BC"/>
    <w:multiLevelType w:val="multilevel"/>
    <w:tmpl w:val="00000008"/>
    <w:lvl w:ilvl="0">
      <w:start w:val="3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32">
    <w:nsid w:val="47F961F5"/>
    <w:multiLevelType w:val="multilevel"/>
    <w:tmpl w:val="0B225BDA"/>
    <w:lvl w:ilvl="0">
      <w:start w:val="2"/>
      <w:numFmt w:val="none"/>
      <w:lvlText w:val="2.1.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Restart w:val="0"/>
      <w:lvlText w:val="1.%2."/>
      <w:lvlJc w:val="left"/>
      <w:pPr>
        <w:tabs>
          <w:tab w:val="num" w:pos="1134"/>
        </w:tabs>
        <w:ind w:left="0" w:firstLine="34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4A4B585D"/>
    <w:multiLevelType w:val="multilevel"/>
    <w:tmpl w:val="866C46FE"/>
    <w:lvl w:ilvl="0">
      <w:start w:val="1"/>
      <w:numFmt w:val="decimal"/>
      <w:lvlText w:val="%1.2.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lvlText w:val="1.%2."/>
      <w:lvlJc w:val="left"/>
      <w:pPr>
        <w:tabs>
          <w:tab w:val="num" w:pos="1134"/>
        </w:tabs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4BE1460D"/>
    <w:multiLevelType w:val="multilevel"/>
    <w:tmpl w:val="51F21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4C226B9E"/>
    <w:multiLevelType w:val="multilevel"/>
    <w:tmpl w:val="90405914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77C49C8"/>
    <w:multiLevelType w:val="multilevel"/>
    <w:tmpl w:val="6C9ACBF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7836C08"/>
    <w:multiLevelType w:val="multilevel"/>
    <w:tmpl w:val="5D5C0A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89B60F1"/>
    <w:multiLevelType w:val="multilevel"/>
    <w:tmpl w:val="0C9AAD12"/>
    <w:lvl w:ilvl="0">
      <w:start w:val="2"/>
      <w:numFmt w:val="none"/>
      <w:lvlText w:val="1.1.3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Restart w:val="0"/>
      <w:lvlText w:val="1.%2."/>
      <w:lvlJc w:val="left"/>
      <w:pPr>
        <w:tabs>
          <w:tab w:val="num" w:pos="1134"/>
        </w:tabs>
        <w:ind w:left="0" w:firstLine="34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2"/>
      <w:numFmt w:val="none"/>
      <w:lvlText w:val="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8A41EC2"/>
    <w:multiLevelType w:val="multilevel"/>
    <w:tmpl w:val="5DD4FC2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E923716"/>
    <w:multiLevelType w:val="multilevel"/>
    <w:tmpl w:val="6412627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Restart w:val="0"/>
      <w:lvlText w:val="1.%2."/>
      <w:lvlJc w:val="left"/>
      <w:pPr>
        <w:tabs>
          <w:tab w:val="num" w:pos="1134"/>
        </w:tabs>
        <w:ind w:left="0" w:firstLine="34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2"/>
      <w:numFmt w:val="none"/>
      <w:lvlText w:val="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6FFD0E80"/>
    <w:multiLevelType w:val="multilevel"/>
    <w:tmpl w:val="3CB8D08A"/>
    <w:lvl w:ilvl="0">
      <w:start w:val="1"/>
      <w:numFmt w:val="decimal"/>
      <w:lvlText w:val="4.%1."/>
      <w:lvlJc w:val="left"/>
      <w:pPr>
        <w:tabs>
          <w:tab w:val="num" w:pos="113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42">
    <w:nsid w:val="714D5D34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43">
    <w:nsid w:val="730E36C2"/>
    <w:multiLevelType w:val="multilevel"/>
    <w:tmpl w:val="0762A5EA"/>
    <w:lvl w:ilvl="0">
      <w:start w:val="2"/>
      <w:numFmt w:val="none"/>
      <w:lvlText w:val="2.1.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Restart w:val="0"/>
      <w:lvlText w:val="1.%2."/>
      <w:lvlJc w:val="left"/>
      <w:pPr>
        <w:tabs>
          <w:tab w:val="num" w:pos="1134"/>
        </w:tabs>
        <w:ind w:left="0" w:firstLine="34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2"/>
      <w:numFmt w:val="decimal"/>
      <w:lvlText w:val="%12.%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43443CC"/>
    <w:multiLevelType w:val="multilevel"/>
    <w:tmpl w:val="A808E11C"/>
    <w:lvl w:ilvl="0">
      <w:start w:val="1"/>
      <w:numFmt w:val="decimal"/>
      <w:lvlText w:val="%1.2.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lvlText w:val="1.%2."/>
      <w:lvlJc w:val="left"/>
      <w:pPr>
        <w:tabs>
          <w:tab w:val="num" w:pos="1134"/>
        </w:tabs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7F037B57"/>
    <w:multiLevelType w:val="multilevel"/>
    <w:tmpl w:val="49D87566"/>
    <w:lvl w:ilvl="0">
      <w:start w:val="1"/>
      <w:numFmt w:val="decimal"/>
      <w:lvlText w:val="4.%1."/>
      <w:lvlJc w:val="left"/>
      <w:pPr>
        <w:tabs>
          <w:tab w:val="num" w:pos="113"/>
        </w:tabs>
        <w:ind w:left="1304" w:hanging="130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0"/>
  </w:num>
  <w:num w:numId="3">
    <w:abstractNumId w:val="44"/>
  </w:num>
  <w:num w:numId="4">
    <w:abstractNumId w:val="24"/>
  </w:num>
  <w:num w:numId="5">
    <w:abstractNumId w:val="9"/>
  </w:num>
  <w:num w:numId="6">
    <w:abstractNumId w:val="33"/>
  </w:num>
  <w:num w:numId="7">
    <w:abstractNumId w:val="28"/>
  </w:num>
  <w:num w:numId="8">
    <w:abstractNumId w:val="29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23"/>
  </w:num>
  <w:num w:numId="14">
    <w:abstractNumId w:val="34"/>
  </w:num>
  <w:num w:numId="15">
    <w:abstractNumId w:val="31"/>
  </w:num>
  <w:num w:numId="16">
    <w:abstractNumId w:val="20"/>
  </w:num>
  <w:num w:numId="17">
    <w:abstractNumId w:val="5"/>
  </w:num>
  <w:num w:numId="18">
    <w:abstractNumId w:val="6"/>
  </w:num>
  <w:num w:numId="19">
    <w:abstractNumId w:val="27"/>
  </w:num>
  <w:num w:numId="20">
    <w:abstractNumId w:val="7"/>
  </w:num>
  <w:num w:numId="21">
    <w:abstractNumId w:val="13"/>
  </w:num>
  <w:num w:numId="22">
    <w:abstractNumId w:val="8"/>
  </w:num>
  <w:num w:numId="23">
    <w:abstractNumId w:val="43"/>
  </w:num>
  <w:num w:numId="24">
    <w:abstractNumId w:val="22"/>
  </w:num>
  <w:num w:numId="25">
    <w:abstractNumId w:val="17"/>
  </w:num>
  <w:num w:numId="26">
    <w:abstractNumId w:val="32"/>
  </w:num>
  <w:num w:numId="27">
    <w:abstractNumId w:val="25"/>
  </w:num>
  <w:num w:numId="28">
    <w:abstractNumId w:val="15"/>
  </w:num>
  <w:num w:numId="29">
    <w:abstractNumId w:val="25"/>
    <w:lvlOverride w:ilvl="0">
      <w:lvl w:ilvl="0">
        <w:start w:val="2"/>
        <w:numFmt w:val="none"/>
        <w:lvlText w:val="2.1.1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 w:val="0"/>
          <w:i w:val="0"/>
          <w:sz w:val="28"/>
          <w:szCs w:val="28"/>
        </w:rPr>
      </w:lvl>
    </w:lvlOverride>
    <w:lvlOverride w:ilvl="1">
      <w:lvl w:ilvl="1">
        <w:start w:val="1"/>
        <w:numFmt w:val="decimal"/>
        <w:lvlRestart w:val="0"/>
        <w:lvlText w:val="1.%2."/>
        <w:lvlJc w:val="left"/>
        <w:pPr>
          <w:tabs>
            <w:tab w:val="num" w:pos="1134"/>
          </w:tabs>
          <w:ind w:left="0" w:firstLine="340"/>
        </w:pPr>
        <w:rPr>
          <w:rFonts w:ascii="Times New Roman" w:hAnsi="Times New Roman" w:hint="default"/>
          <w:b w:val="0"/>
          <w:i w:val="0"/>
          <w:sz w:val="28"/>
          <w:szCs w:val="28"/>
        </w:rPr>
      </w:lvl>
    </w:lvlOverride>
    <w:lvlOverride w:ilvl="2">
      <w:lvl w:ilvl="2">
        <w:start w:val="2"/>
        <w:numFmt w:val="decimal"/>
        <w:lvlText w:val="%12.%2.1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0">
    <w:abstractNumId w:val="14"/>
  </w:num>
  <w:num w:numId="31">
    <w:abstractNumId w:val="12"/>
  </w:num>
  <w:num w:numId="32">
    <w:abstractNumId w:val="35"/>
  </w:num>
  <w:num w:numId="33">
    <w:abstractNumId w:val="40"/>
  </w:num>
  <w:num w:numId="34">
    <w:abstractNumId w:val="16"/>
  </w:num>
  <w:num w:numId="35">
    <w:abstractNumId w:val="38"/>
  </w:num>
  <w:num w:numId="36">
    <w:abstractNumId w:val="21"/>
  </w:num>
  <w:num w:numId="37">
    <w:abstractNumId w:val="26"/>
  </w:num>
  <w:num w:numId="38">
    <w:abstractNumId w:val="19"/>
  </w:num>
  <w:num w:numId="39">
    <w:abstractNumId w:val="42"/>
  </w:num>
  <w:num w:numId="40">
    <w:abstractNumId w:val="30"/>
  </w:num>
  <w:num w:numId="41">
    <w:abstractNumId w:val="18"/>
  </w:num>
  <w:num w:numId="42">
    <w:abstractNumId w:val="45"/>
  </w:num>
  <w:num w:numId="43">
    <w:abstractNumId w:val="41"/>
  </w:num>
  <w:num w:numId="44">
    <w:abstractNumId w:val="37"/>
  </w:num>
  <w:num w:numId="45">
    <w:abstractNumId w:val="11"/>
  </w:num>
  <w:num w:numId="46">
    <w:abstractNumId w:val="39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403BE"/>
    <w:rsid w:val="00024B22"/>
    <w:rsid w:val="000476F0"/>
    <w:rsid w:val="0005148A"/>
    <w:rsid w:val="00060232"/>
    <w:rsid w:val="0007182C"/>
    <w:rsid w:val="0008547D"/>
    <w:rsid w:val="00094477"/>
    <w:rsid w:val="000A426C"/>
    <w:rsid w:val="000A46F9"/>
    <w:rsid w:val="000B69D4"/>
    <w:rsid w:val="000E7B4F"/>
    <w:rsid w:val="00124DC8"/>
    <w:rsid w:val="00124F10"/>
    <w:rsid w:val="00133DA8"/>
    <w:rsid w:val="00140FC8"/>
    <w:rsid w:val="00150858"/>
    <w:rsid w:val="00170F26"/>
    <w:rsid w:val="0017200F"/>
    <w:rsid w:val="00184E53"/>
    <w:rsid w:val="00193DBE"/>
    <w:rsid w:val="001B0B16"/>
    <w:rsid w:val="001B50E0"/>
    <w:rsid w:val="001B7E3F"/>
    <w:rsid w:val="001C7948"/>
    <w:rsid w:val="0020639B"/>
    <w:rsid w:val="00211CDC"/>
    <w:rsid w:val="0021322C"/>
    <w:rsid w:val="00214448"/>
    <w:rsid w:val="00220276"/>
    <w:rsid w:val="00223F13"/>
    <w:rsid w:val="00237515"/>
    <w:rsid w:val="00255E6F"/>
    <w:rsid w:val="00276537"/>
    <w:rsid w:val="0027677E"/>
    <w:rsid w:val="00297006"/>
    <w:rsid w:val="002C715D"/>
    <w:rsid w:val="002D1750"/>
    <w:rsid w:val="002F4A66"/>
    <w:rsid w:val="00302C1F"/>
    <w:rsid w:val="003067B2"/>
    <w:rsid w:val="00315475"/>
    <w:rsid w:val="003168B8"/>
    <w:rsid w:val="00316C4E"/>
    <w:rsid w:val="003505D0"/>
    <w:rsid w:val="00355C8A"/>
    <w:rsid w:val="00362E85"/>
    <w:rsid w:val="00387891"/>
    <w:rsid w:val="003E005F"/>
    <w:rsid w:val="0040035A"/>
    <w:rsid w:val="0044180A"/>
    <w:rsid w:val="00456086"/>
    <w:rsid w:val="0046668B"/>
    <w:rsid w:val="004722C6"/>
    <w:rsid w:val="004A798D"/>
    <w:rsid w:val="004B45D2"/>
    <w:rsid w:val="004D3B0C"/>
    <w:rsid w:val="00511C98"/>
    <w:rsid w:val="005472E7"/>
    <w:rsid w:val="00573D25"/>
    <w:rsid w:val="0057695E"/>
    <w:rsid w:val="00585DEA"/>
    <w:rsid w:val="005866FA"/>
    <w:rsid w:val="005A2579"/>
    <w:rsid w:val="005A3B44"/>
    <w:rsid w:val="005C05BF"/>
    <w:rsid w:val="005C4A03"/>
    <w:rsid w:val="005D3515"/>
    <w:rsid w:val="005E0FC3"/>
    <w:rsid w:val="00637F05"/>
    <w:rsid w:val="006441DC"/>
    <w:rsid w:val="00647BE7"/>
    <w:rsid w:val="006609FB"/>
    <w:rsid w:val="006721C8"/>
    <w:rsid w:val="00690533"/>
    <w:rsid w:val="006A2E55"/>
    <w:rsid w:val="006A43A8"/>
    <w:rsid w:val="006B0539"/>
    <w:rsid w:val="006B74B4"/>
    <w:rsid w:val="006D2FE6"/>
    <w:rsid w:val="006E1208"/>
    <w:rsid w:val="00707E12"/>
    <w:rsid w:val="00711F17"/>
    <w:rsid w:val="00721322"/>
    <w:rsid w:val="00725708"/>
    <w:rsid w:val="00736C4B"/>
    <w:rsid w:val="00745E65"/>
    <w:rsid w:val="00781A30"/>
    <w:rsid w:val="007A2864"/>
    <w:rsid w:val="007B7B61"/>
    <w:rsid w:val="007C3517"/>
    <w:rsid w:val="007C72B6"/>
    <w:rsid w:val="00801D68"/>
    <w:rsid w:val="00811EB0"/>
    <w:rsid w:val="00812D02"/>
    <w:rsid w:val="00813853"/>
    <w:rsid w:val="0082107F"/>
    <w:rsid w:val="00834926"/>
    <w:rsid w:val="008403BE"/>
    <w:rsid w:val="0088255A"/>
    <w:rsid w:val="008864ED"/>
    <w:rsid w:val="00893823"/>
    <w:rsid w:val="00896D11"/>
    <w:rsid w:val="008E7DDF"/>
    <w:rsid w:val="00925000"/>
    <w:rsid w:val="00953CC2"/>
    <w:rsid w:val="009618A5"/>
    <w:rsid w:val="00966024"/>
    <w:rsid w:val="009A15D8"/>
    <w:rsid w:val="009A2DEE"/>
    <w:rsid w:val="009B3337"/>
    <w:rsid w:val="009B3721"/>
    <w:rsid w:val="009C0E83"/>
    <w:rsid w:val="009C5CCE"/>
    <w:rsid w:val="009E3F9D"/>
    <w:rsid w:val="009E5584"/>
    <w:rsid w:val="009F167F"/>
    <w:rsid w:val="00A053F7"/>
    <w:rsid w:val="00A13F17"/>
    <w:rsid w:val="00A32FE2"/>
    <w:rsid w:val="00A46B33"/>
    <w:rsid w:val="00A537A3"/>
    <w:rsid w:val="00A608F4"/>
    <w:rsid w:val="00A653B2"/>
    <w:rsid w:val="00A90F27"/>
    <w:rsid w:val="00A95D89"/>
    <w:rsid w:val="00AA4D3C"/>
    <w:rsid w:val="00AA5DEA"/>
    <w:rsid w:val="00AA69E1"/>
    <w:rsid w:val="00AB1802"/>
    <w:rsid w:val="00AB74AA"/>
    <w:rsid w:val="00AC643A"/>
    <w:rsid w:val="00AD34E1"/>
    <w:rsid w:val="00B13AA4"/>
    <w:rsid w:val="00B14231"/>
    <w:rsid w:val="00B372B8"/>
    <w:rsid w:val="00B460F7"/>
    <w:rsid w:val="00B755FD"/>
    <w:rsid w:val="00B87B9E"/>
    <w:rsid w:val="00B93ADB"/>
    <w:rsid w:val="00B96F25"/>
    <w:rsid w:val="00BA2C49"/>
    <w:rsid w:val="00BB3220"/>
    <w:rsid w:val="00BE29F8"/>
    <w:rsid w:val="00BE3907"/>
    <w:rsid w:val="00C106EF"/>
    <w:rsid w:val="00C326D3"/>
    <w:rsid w:val="00C3344D"/>
    <w:rsid w:val="00C347E4"/>
    <w:rsid w:val="00C4648D"/>
    <w:rsid w:val="00C46856"/>
    <w:rsid w:val="00C57E68"/>
    <w:rsid w:val="00C617A3"/>
    <w:rsid w:val="00C6330F"/>
    <w:rsid w:val="00CC1F0D"/>
    <w:rsid w:val="00CD3209"/>
    <w:rsid w:val="00CF30B5"/>
    <w:rsid w:val="00CF35AA"/>
    <w:rsid w:val="00CF3A6B"/>
    <w:rsid w:val="00D12321"/>
    <w:rsid w:val="00D23834"/>
    <w:rsid w:val="00D25683"/>
    <w:rsid w:val="00D27577"/>
    <w:rsid w:val="00D5395A"/>
    <w:rsid w:val="00D53AA6"/>
    <w:rsid w:val="00D60B8C"/>
    <w:rsid w:val="00D63707"/>
    <w:rsid w:val="00D8050D"/>
    <w:rsid w:val="00D8225D"/>
    <w:rsid w:val="00D8273B"/>
    <w:rsid w:val="00D84592"/>
    <w:rsid w:val="00DA481A"/>
    <w:rsid w:val="00DA4C3C"/>
    <w:rsid w:val="00DB0ED6"/>
    <w:rsid w:val="00DE497D"/>
    <w:rsid w:val="00DF4C57"/>
    <w:rsid w:val="00E01A15"/>
    <w:rsid w:val="00E13B87"/>
    <w:rsid w:val="00E71AF9"/>
    <w:rsid w:val="00E72FC2"/>
    <w:rsid w:val="00E73FB5"/>
    <w:rsid w:val="00E92198"/>
    <w:rsid w:val="00EB57EF"/>
    <w:rsid w:val="00EC7B27"/>
    <w:rsid w:val="00F27BC8"/>
    <w:rsid w:val="00F32185"/>
    <w:rsid w:val="00F338C1"/>
    <w:rsid w:val="00F4044D"/>
    <w:rsid w:val="00F56DA0"/>
    <w:rsid w:val="00F813C6"/>
    <w:rsid w:val="00F875DD"/>
    <w:rsid w:val="00FA481F"/>
    <w:rsid w:val="00FB0305"/>
    <w:rsid w:val="00FB0CAC"/>
    <w:rsid w:val="00FB2626"/>
    <w:rsid w:val="00FC2C86"/>
    <w:rsid w:val="00FD3850"/>
    <w:rsid w:val="00FE4C8A"/>
    <w:rsid w:val="00FE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3BE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8403BE"/>
    <w:rPr>
      <w:spacing w:val="1"/>
      <w:sz w:val="22"/>
      <w:szCs w:val="22"/>
      <w:lang w:bidi="ar-SA"/>
    </w:rPr>
  </w:style>
  <w:style w:type="paragraph" w:customStyle="1" w:styleId="21">
    <w:name w:val="Основной текст (2)1"/>
    <w:basedOn w:val="a"/>
    <w:link w:val="2"/>
    <w:rsid w:val="008403BE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color w:val="auto"/>
      <w:spacing w:val="1"/>
      <w:sz w:val="22"/>
      <w:szCs w:val="22"/>
    </w:rPr>
  </w:style>
  <w:style w:type="character" w:customStyle="1" w:styleId="a3">
    <w:name w:val="Основной текст Знак"/>
    <w:basedOn w:val="a0"/>
    <w:link w:val="a4"/>
    <w:rsid w:val="008864ED"/>
    <w:rPr>
      <w:spacing w:val="2"/>
      <w:sz w:val="24"/>
      <w:szCs w:val="24"/>
      <w:lang w:bidi="ar-SA"/>
    </w:rPr>
  </w:style>
  <w:style w:type="paragraph" w:styleId="a4">
    <w:name w:val="Body Text"/>
    <w:basedOn w:val="a"/>
    <w:link w:val="a3"/>
    <w:rsid w:val="008864ED"/>
    <w:pPr>
      <w:shd w:val="clear" w:color="auto" w:fill="FFFFFF"/>
      <w:spacing w:before="60" w:after="600" w:line="240" w:lineRule="atLeast"/>
    </w:pPr>
    <w:rPr>
      <w:rFonts w:ascii="Times New Roman" w:eastAsia="Times New Roman" w:hAnsi="Times New Roman" w:cs="Times New Roman"/>
      <w:color w:val="auto"/>
      <w:spacing w:val="2"/>
    </w:rPr>
  </w:style>
  <w:style w:type="character" w:customStyle="1" w:styleId="20">
    <w:name w:val="Заголовок №2_"/>
    <w:basedOn w:val="a0"/>
    <w:link w:val="22"/>
    <w:rsid w:val="009F167F"/>
    <w:rPr>
      <w:b/>
      <w:bCs/>
      <w:spacing w:val="13"/>
      <w:sz w:val="23"/>
      <w:szCs w:val="23"/>
      <w:lang w:bidi="ar-SA"/>
    </w:rPr>
  </w:style>
  <w:style w:type="paragraph" w:customStyle="1" w:styleId="22">
    <w:name w:val="Заголовок №2"/>
    <w:basedOn w:val="a"/>
    <w:link w:val="20"/>
    <w:rsid w:val="009F167F"/>
    <w:pPr>
      <w:shd w:val="clear" w:color="auto" w:fill="FFFFFF"/>
      <w:spacing w:before="600" w:after="3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</w:rPr>
  </w:style>
  <w:style w:type="character" w:customStyle="1" w:styleId="200">
    <w:name w:val="Основной текст + 20"/>
    <w:aliases w:val="5 pt,Курсив,Интервал 0 pt"/>
    <w:basedOn w:val="a3"/>
    <w:rsid w:val="00AA69E1"/>
    <w:rPr>
      <w:rFonts w:ascii="Times New Roman" w:hAnsi="Times New Roman" w:cs="Times New Roman"/>
      <w:i/>
      <w:iCs/>
      <w:noProof/>
      <w:spacing w:val="0"/>
      <w:sz w:val="41"/>
      <w:szCs w:val="4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</Company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gorshkova</dc:creator>
  <cp:keywords/>
  <cp:lastModifiedBy>gorshkova</cp:lastModifiedBy>
  <cp:revision>4</cp:revision>
  <cp:lastPrinted>2017-06-23T08:38:00Z</cp:lastPrinted>
  <dcterms:created xsi:type="dcterms:W3CDTF">2018-04-11T05:29:00Z</dcterms:created>
  <dcterms:modified xsi:type="dcterms:W3CDTF">2018-04-11T07:13:00Z</dcterms:modified>
</cp:coreProperties>
</file>